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DAFA9" w14:textId="0710FC4C" w:rsidR="00407128" w:rsidRPr="00407128" w:rsidRDefault="00407128" w:rsidP="004E65D8">
      <w:pPr>
        <w:spacing w:after="0" w:line="240" w:lineRule="auto"/>
        <w:ind w:firstLine="720"/>
        <w:rPr>
          <w:rFonts w:ascii="Times New Roman" w:hAnsi="Times New Roman"/>
          <w:sz w:val="24"/>
        </w:rPr>
      </w:pPr>
      <w:r w:rsidRPr="00407128">
        <w:rPr>
          <w:rFonts w:ascii="Times New Roman" w:hAnsi="Times New Roman"/>
          <w:sz w:val="24"/>
        </w:rPr>
        <w:t xml:space="preserve">Among Paul’s </w:t>
      </w:r>
      <w:r w:rsidR="007F6667">
        <w:rPr>
          <w:rFonts w:ascii="Times New Roman" w:hAnsi="Times New Roman"/>
          <w:sz w:val="24"/>
        </w:rPr>
        <w:t xml:space="preserve">(Sha’ul’s) </w:t>
      </w:r>
      <w:r w:rsidRPr="00407128">
        <w:rPr>
          <w:rFonts w:ascii="Times New Roman" w:hAnsi="Times New Roman"/>
          <w:sz w:val="24"/>
        </w:rPr>
        <w:t>writings, there are many passages that have been taken out of context and used to teach something contrary to the actual meaning Paul intended his readers to derive from them.</w:t>
      </w:r>
      <w:r w:rsidR="004E65D8">
        <w:rPr>
          <w:rFonts w:ascii="Times New Roman" w:hAnsi="Times New Roman"/>
          <w:sz w:val="24"/>
        </w:rPr>
        <w:t xml:space="preserve"> </w:t>
      </w:r>
      <w:r w:rsidRPr="00407128">
        <w:rPr>
          <w:rFonts w:ascii="Times New Roman" w:hAnsi="Times New Roman"/>
          <w:sz w:val="24"/>
        </w:rPr>
        <w:t xml:space="preserve">Notice what Brother Peter </w:t>
      </w:r>
      <w:r w:rsidR="00D94C3B">
        <w:rPr>
          <w:rFonts w:ascii="Times New Roman" w:hAnsi="Times New Roman"/>
          <w:sz w:val="24"/>
        </w:rPr>
        <w:t xml:space="preserve">(Kepha) </w:t>
      </w:r>
      <w:r w:rsidRPr="00407128">
        <w:rPr>
          <w:rFonts w:ascii="Times New Roman" w:hAnsi="Times New Roman"/>
          <w:sz w:val="24"/>
        </w:rPr>
        <w:t>sa</w:t>
      </w:r>
      <w:r w:rsidR="00FA4BF0">
        <w:rPr>
          <w:rFonts w:ascii="Times New Roman" w:hAnsi="Times New Roman"/>
          <w:sz w:val="24"/>
        </w:rPr>
        <w:t>ys</w:t>
      </w:r>
      <w:r w:rsidRPr="00407128">
        <w:rPr>
          <w:rFonts w:ascii="Times New Roman" w:hAnsi="Times New Roman"/>
          <w:sz w:val="24"/>
        </w:rPr>
        <w:t xml:space="preserve"> concerning this matter.</w:t>
      </w:r>
    </w:p>
    <w:p w14:paraId="71C8DE0D" w14:textId="77777777" w:rsidR="00407128" w:rsidRPr="00407128" w:rsidRDefault="00407128" w:rsidP="00407128">
      <w:pPr>
        <w:spacing w:after="0" w:line="240" w:lineRule="auto"/>
        <w:ind w:firstLine="720"/>
        <w:rPr>
          <w:rFonts w:ascii="Times New Roman" w:hAnsi="Times New Roman"/>
          <w:sz w:val="24"/>
        </w:rPr>
      </w:pPr>
    </w:p>
    <w:p w14:paraId="41FB9C12" w14:textId="77777777" w:rsidR="00407128" w:rsidRPr="00407128" w:rsidRDefault="00407128" w:rsidP="00092E49">
      <w:pPr>
        <w:spacing w:after="0" w:line="240" w:lineRule="auto"/>
        <w:ind w:left="1440" w:hanging="1440"/>
        <w:rPr>
          <w:rFonts w:ascii="Times New Roman" w:hAnsi="Times New Roman"/>
          <w:sz w:val="24"/>
          <w:lang w:val="x-none"/>
        </w:rPr>
      </w:pPr>
      <w:r w:rsidRPr="00407128">
        <w:rPr>
          <w:rFonts w:ascii="Times New Roman" w:hAnsi="Times New Roman"/>
          <w:b/>
          <w:sz w:val="24"/>
        </w:rPr>
        <w:t>2</w:t>
      </w:r>
      <w:r w:rsidRPr="00407128">
        <w:rPr>
          <w:rFonts w:ascii="Times New Roman" w:hAnsi="Times New Roman"/>
          <w:b/>
          <w:sz w:val="24"/>
          <w:lang w:val="x-none"/>
        </w:rPr>
        <w:t xml:space="preserve">Pe </w:t>
      </w:r>
      <w:proofErr w:type="gramStart"/>
      <w:r w:rsidRPr="00407128">
        <w:rPr>
          <w:rFonts w:ascii="Times New Roman" w:hAnsi="Times New Roman"/>
          <w:b/>
          <w:sz w:val="24"/>
          <w:lang w:val="x-none"/>
        </w:rPr>
        <w:t>3:14</w:t>
      </w:r>
      <w:r w:rsidRPr="00407128">
        <w:rPr>
          <w:rFonts w:ascii="Times New Roman" w:hAnsi="Times New Roman"/>
          <w:sz w:val="24"/>
          <w:lang w:val="x-none"/>
        </w:rPr>
        <w:t xml:space="preserve">  </w:t>
      </w:r>
      <w:r w:rsidRPr="00407128">
        <w:rPr>
          <w:rFonts w:ascii="Times New Roman" w:hAnsi="Times New Roman"/>
          <w:sz w:val="24"/>
          <w:lang w:val="x-none"/>
        </w:rPr>
        <w:tab/>
      </w:r>
      <w:proofErr w:type="gramEnd"/>
      <w:r w:rsidRPr="00407128">
        <w:rPr>
          <w:rFonts w:ascii="Times New Roman" w:hAnsi="Times New Roman"/>
          <w:sz w:val="24"/>
          <w:lang w:val="x-none"/>
        </w:rPr>
        <w:t xml:space="preserve">So then, beloved ones, looking forward to this, do your utmost to be found by Him in peace, </w:t>
      </w:r>
      <w:r w:rsidRPr="00407128">
        <w:rPr>
          <w:rFonts w:ascii="Times New Roman" w:hAnsi="Times New Roman"/>
          <w:b/>
          <w:sz w:val="24"/>
          <w:lang w:val="x-none"/>
        </w:rPr>
        <w:t>spotless and blameless</w:t>
      </w:r>
      <w:r w:rsidRPr="00407128">
        <w:rPr>
          <w:rFonts w:ascii="Times New Roman" w:hAnsi="Times New Roman"/>
          <w:sz w:val="24"/>
          <w:lang w:val="x-none"/>
        </w:rPr>
        <w:t>, </w:t>
      </w:r>
    </w:p>
    <w:p w14:paraId="6C9F4869" w14:textId="77777777" w:rsidR="00407128" w:rsidRPr="00407128" w:rsidRDefault="00407128" w:rsidP="00092E49">
      <w:pPr>
        <w:spacing w:after="0" w:line="240" w:lineRule="auto"/>
        <w:ind w:left="1440" w:hanging="1440"/>
        <w:rPr>
          <w:rFonts w:ascii="Times New Roman" w:hAnsi="Times New Roman"/>
          <w:sz w:val="24"/>
        </w:rPr>
      </w:pPr>
      <w:r w:rsidRPr="00407128">
        <w:rPr>
          <w:rFonts w:ascii="Times New Roman" w:hAnsi="Times New Roman"/>
          <w:b/>
          <w:bCs/>
          <w:sz w:val="24"/>
          <w:lang w:val="x-none"/>
        </w:rPr>
        <w:t>2Pe 3:15</w:t>
      </w:r>
      <w:r w:rsidRPr="00407128">
        <w:rPr>
          <w:rFonts w:ascii="Times New Roman" w:hAnsi="Times New Roman"/>
          <w:sz w:val="24"/>
          <w:lang w:val="x-none"/>
        </w:rPr>
        <w:t xml:space="preserve">  </w:t>
      </w:r>
      <w:r w:rsidRPr="00407128">
        <w:rPr>
          <w:rFonts w:ascii="Times New Roman" w:hAnsi="Times New Roman"/>
          <w:sz w:val="24"/>
          <w:lang w:val="x-none"/>
        </w:rPr>
        <w:tab/>
        <w:t xml:space="preserve">and </w:t>
      </w:r>
      <w:r w:rsidRPr="00407128">
        <w:rPr>
          <w:rFonts w:ascii="Times New Roman" w:hAnsi="Times New Roman"/>
          <w:b/>
          <w:bCs/>
          <w:sz w:val="24"/>
          <w:lang w:val="x-none"/>
        </w:rPr>
        <w:t>reckon the patience of our Master as deliverance</w:t>
      </w:r>
      <w:r w:rsidRPr="00407128">
        <w:rPr>
          <w:rFonts w:ascii="Times New Roman" w:hAnsi="Times New Roman"/>
          <w:sz w:val="24"/>
          <w:lang w:val="x-none"/>
        </w:rPr>
        <w:t>, as also our beloved brother Paul wrote to you, according to the wisdom given to him, </w:t>
      </w:r>
    </w:p>
    <w:p w14:paraId="35A9D73C" w14:textId="77777777" w:rsidR="00407128" w:rsidRPr="00407128" w:rsidRDefault="00407128" w:rsidP="00092E49">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2Pe 3:16</w:t>
      </w:r>
      <w:r w:rsidRPr="00407128">
        <w:rPr>
          <w:rFonts w:ascii="Times New Roman" w:hAnsi="Times New Roman"/>
          <w:sz w:val="24"/>
          <w:lang w:val="x-none"/>
        </w:rPr>
        <w:t xml:space="preserve">  </w:t>
      </w:r>
      <w:r w:rsidRPr="00407128">
        <w:rPr>
          <w:rFonts w:ascii="Times New Roman" w:hAnsi="Times New Roman"/>
          <w:sz w:val="24"/>
          <w:lang w:val="x-none"/>
        </w:rPr>
        <w:tab/>
        <w:t xml:space="preserve">as also in all </w:t>
      </w:r>
      <w:r w:rsidRPr="00407128">
        <w:rPr>
          <w:rFonts w:ascii="Times New Roman" w:hAnsi="Times New Roman"/>
          <w:i/>
          <w:iCs/>
          <w:sz w:val="24"/>
          <w:lang w:val="x-none"/>
        </w:rPr>
        <w:t>his</w:t>
      </w:r>
      <w:r w:rsidRPr="00407128">
        <w:rPr>
          <w:rFonts w:ascii="Times New Roman" w:hAnsi="Times New Roman"/>
          <w:sz w:val="24"/>
          <w:lang w:val="x-none"/>
        </w:rPr>
        <w:t xml:space="preserve"> letters, speaking in them concerning these </w:t>
      </w:r>
      <w:r w:rsidRPr="00407128">
        <w:rPr>
          <w:rFonts w:ascii="Times New Roman" w:hAnsi="Times New Roman"/>
          <w:i/>
          <w:iCs/>
          <w:sz w:val="24"/>
          <w:lang w:val="x-none"/>
        </w:rPr>
        <w:t>matters</w:t>
      </w:r>
      <w:r w:rsidRPr="00407128">
        <w:rPr>
          <w:rFonts w:ascii="Times New Roman" w:hAnsi="Times New Roman"/>
          <w:sz w:val="24"/>
          <w:lang w:val="x-none"/>
        </w:rPr>
        <w:t xml:space="preserve">, </w:t>
      </w:r>
      <w:r w:rsidRPr="00407128">
        <w:rPr>
          <w:rFonts w:ascii="Times New Roman" w:hAnsi="Times New Roman"/>
          <w:b/>
          <w:sz w:val="24"/>
          <w:lang w:val="x-none"/>
        </w:rPr>
        <w:t>in which some are hard to understand</w:t>
      </w:r>
      <w:r w:rsidRPr="00407128">
        <w:rPr>
          <w:rFonts w:ascii="Times New Roman" w:hAnsi="Times New Roman"/>
          <w:sz w:val="24"/>
          <w:lang w:val="x-none"/>
        </w:rPr>
        <w:t xml:space="preserve">, which those who are </w:t>
      </w:r>
      <w:r w:rsidRPr="00407128">
        <w:rPr>
          <w:rFonts w:ascii="Times New Roman" w:hAnsi="Times New Roman"/>
          <w:b/>
          <w:sz w:val="24"/>
          <w:lang w:val="x-none"/>
        </w:rPr>
        <w:t>untaught and unstable</w:t>
      </w:r>
      <w:r w:rsidRPr="00407128">
        <w:rPr>
          <w:rFonts w:ascii="Times New Roman" w:hAnsi="Times New Roman"/>
          <w:sz w:val="24"/>
          <w:lang w:val="x-none"/>
        </w:rPr>
        <w:t xml:space="preserve"> twist to their own destruction, as they do also the other Scriptures</w:t>
      </w:r>
    </w:p>
    <w:p w14:paraId="4FB2F2A3" w14:textId="77777777" w:rsidR="00407128" w:rsidRPr="00407128" w:rsidRDefault="00407128" w:rsidP="00092E49">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2Pe 3:17</w:t>
      </w:r>
      <w:r w:rsidRPr="00407128">
        <w:rPr>
          <w:rFonts w:ascii="Times New Roman" w:hAnsi="Times New Roman"/>
          <w:sz w:val="24"/>
          <w:lang w:val="x-none"/>
        </w:rPr>
        <w:t xml:space="preserve">  </w:t>
      </w:r>
      <w:r w:rsidRPr="00407128">
        <w:rPr>
          <w:rFonts w:ascii="Times New Roman" w:hAnsi="Times New Roman"/>
          <w:sz w:val="24"/>
          <w:lang w:val="x-none"/>
        </w:rPr>
        <w:tab/>
        <w:t xml:space="preserve">You, then, beloved ones, being forewarned, watch, </w:t>
      </w:r>
      <w:r w:rsidRPr="00407128">
        <w:rPr>
          <w:rFonts w:ascii="Times New Roman" w:hAnsi="Times New Roman"/>
          <w:b/>
          <w:sz w:val="24"/>
          <w:lang w:val="x-none"/>
        </w:rPr>
        <w:t>lest you also fall</w:t>
      </w:r>
      <w:r w:rsidRPr="00407128">
        <w:rPr>
          <w:rFonts w:ascii="Times New Roman" w:hAnsi="Times New Roman"/>
          <w:sz w:val="24"/>
          <w:lang w:val="x-none"/>
        </w:rPr>
        <w:t xml:space="preserve"> from your own steadfastness, being </w:t>
      </w:r>
      <w:r w:rsidRPr="00407128">
        <w:rPr>
          <w:rFonts w:ascii="Times New Roman" w:hAnsi="Times New Roman"/>
          <w:b/>
          <w:sz w:val="24"/>
          <w:lang w:val="x-none"/>
        </w:rPr>
        <w:t>led away with the delusion of the lawless</w:t>
      </w:r>
      <w:r w:rsidRPr="00407128">
        <w:rPr>
          <w:rFonts w:ascii="Times New Roman" w:hAnsi="Times New Roman"/>
          <w:sz w:val="24"/>
          <w:lang w:val="x-none"/>
        </w:rPr>
        <w:t>, </w:t>
      </w:r>
    </w:p>
    <w:p w14:paraId="1F1328E4" w14:textId="77777777" w:rsidR="00407128" w:rsidRPr="00407128" w:rsidRDefault="00407128" w:rsidP="00092E49">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2Pe 3:18</w:t>
      </w:r>
      <w:r w:rsidRPr="00407128">
        <w:rPr>
          <w:rFonts w:ascii="Times New Roman" w:hAnsi="Times New Roman"/>
          <w:sz w:val="24"/>
          <w:lang w:val="x-none"/>
        </w:rPr>
        <w:t xml:space="preserve">  </w:t>
      </w:r>
      <w:r w:rsidRPr="00407128">
        <w:rPr>
          <w:rFonts w:ascii="Times New Roman" w:hAnsi="Times New Roman"/>
          <w:sz w:val="24"/>
          <w:lang w:val="x-none"/>
        </w:rPr>
        <w:tab/>
        <w:t xml:space="preserve">but grow in the </w:t>
      </w:r>
      <w:proofErr w:type="spellStart"/>
      <w:r w:rsidRPr="00407128">
        <w:rPr>
          <w:rFonts w:ascii="Times New Roman" w:hAnsi="Times New Roman"/>
          <w:sz w:val="24"/>
          <w:lang w:val="x-none"/>
        </w:rPr>
        <w:t>favour</w:t>
      </w:r>
      <w:proofErr w:type="spellEnd"/>
      <w:r w:rsidRPr="00407128">
        <w:rPr>
          <w:rFonts w:ascii="Times New Roman" w:hAnsi="Times New Roman"/>
          <w:sz w:val="24"/>
          <w:lang w:val="x-none"/>
        </w:rPr>
        <w:t xml:space="preserve"> and knowledge of our Master and </w:t>
      </w:r>
      <w:proofErr w:type="spellStart"/>
      <w:r w:rsidRPr="00407128">
        <w:rPr>
          <w:rFonts w:ascii="Times New Roman" w:hAnsi="Times New Roman"/>
          <w:sz w:val="24"/>
          <w:lang w:val="x-none"/>
        </w:rPr>
        <w:t>Saviour</w:t>
      </w:r>
      <w:proofErr w:type="spellEnd"/>
      <w:r w:rsidRPr="00407128">
        <w:rPr>
          <w:rFonts w:ascii="Times New Roman" w:hAnsi="Times New Roman"/>
          <w:sz w:val="24"/>
          <w:lang w:val="x-none"/>
        </w:rPr>
        <w:t xml:space="preserve"> </w:t>
      </w:r>
      <w:r w:rsidRPr="00407128">
        <w:rPr>
          <w:rFonts w:ascii="Times New Roman" w:hAnsi="Times New Roman"/>
          <w:sz w:val="24"/>
          <w:rtl/>
        </w:rPr>
        <w:t>יהושע</w:t>
      </w:r>
      <w:r w:rsidRPr="00407128">
        <w:rPr>
          <w:rFonts w:ascii="Times New Roman" w:hAnsi="Times New Roman"/>
          <w:sz w:val="24"/>
          <w:lang w:val="x-none"/>
        </w:rPr>
        <w:t xml:space="preserve"> Messiah. To Him be the esteem both now and to a day that abides. Aměn. </w:t>
      </w:r>
    </w:p>
    <w:p w14:paraId="3D1465DB" w14:textId="77777777" w:rsidR="00407128" w:rsidRPr="00407128" w:rsidRDefault="00407128" w:rsidP="00407128">
      <w:pPr>
        <w:spacing w:after="0" w:line="240" w:lineRule="auto"/>
        <w:ind w:firstLine="720"/>
        <w:rPr>
          <w:rFonts w:ascii="Times New Roman" w:hAnsi="Times New Roman"/>
          <w:sz w:val="24"/>
        </w:rPr>
      </w:pPr>
    </w:p>
    <w:p w14:paraId="529450C8" w14:textId="31ABB2AC"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The first thing we notice in this passage is that Peter encourages us to do our “utmost” to be found by the Messiah, “spotless and blameless”.</w:t>
      </w:r>
    </w:p>
    <w:p w14:paraId="1EEBFAC6" w14:textId="65536DB2" w:rsidR="00407128" w:rsidRPr="00407128" w:rsidRDefault="00407128" w:rsidP="00407128">
      <w:pPr>
        <w:spacing w:after="0" w:line="240" w:lineRule="auto"/>
        <w:ind w:firstLine="720"/>
        <w:rPr>
          <w:rFonts w:ascii="Times New Roman" w:hAnsi="Times New Roman"/>
          <w:sz w:val="24"/>
        </w:rPr>
      </w:pPr>
      <w:bookmarkStart w:id="0" w:name="_Hlk522705502"/>
      <w:r w:rsidRPr="00407128">
        <w:rPr>
          <w:rFonts w:ascii="Times New Roman" w:hAnsi="Times New Roman"/>
          <w:sz w:val="24"/>
        </w:rPr>
        <w:t xml:space="preserve">Paul uses this phrase, or something like it, in most of his writings as a reference to how believers are to live. His desire for us is that we live in a way </w:t>
      </w:r>
      <w:r w:rsidR="006C19C6">
        <w:rPr>
          <w:rFonts w:ascii="Times New Roman" w:hAnsi="Times New Roman"/>
          <w:sz w:val="24"/>
        </w:rPr>
        <w:t>that</w:t>
      </w:r>
      <w:r w:rsidRPr="00407128">
        <w:rPr>
          <w:rFonts w:ascii="Times New Roman" w:hAnsi="Times New Roman"/>
          <w:sz w:val="24"/>
        </w:rPr>
        <w:t xml:space="preserve"> is consistent with the Law/Torah of YHWH, so that on the day Messiah returns the Torah has nothing in which to condemn us.</w:t>
      </w:r>
      <w:bookmarkEnd w:id="0"/>
    </w:p>
    <w:p w14:paraId="5E0049E8"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It is the Word/Torah that shall judge the thoughts and intents of our hearts on the day Yahushua administers His judgment (Heb 4:12).</w:t>
      </w:r>
    </w:p>
    <w:p w14:paraId="4C202A2A" w14:textId="79B98EF6"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Peter’s reference to Messiah’s patience has to do with the amount of time He waits to return. This time is evidence of His mercy, so that as many as will</w:t>
      </w:r>
      <w:r w:rsidR="00473990">
        <w:rPr>
          <w:rFonts w:ascii="Times New Roman" w:hAnsi="Times New Roman"/>
          <w:sz w:val="24"/>
        </w:rPr>
        <w:t>,</w:t>
      </w:r>
      <w:r w:rsidRPr="00407128">
        <w:rPr>
          <w:rFonts w:ascii="Times New Roman" w:hAnsi="Times New Roman"/>
          <w:sz w:val="24"/>
        </w:rPr>
        <w:t xml:space="preserve"> can come to salvation, as well as time for us to grow into the maturity necessary to walk before Him.</w:t>
      </w:r>
    </w:p>
    <w:p w14:paraId="08FE61C8"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Paul said something like this in Romans 2, where he admonished the knowledgeable (Jewish) believers about condemning the less knowledgeable (Gentile) brethren.</w:t>
      </w:r>
    </w:p>
    <w:p w14:paraId="21F9E4F0" w14:textId="77777777" w:rsidR="00407128" w:rsidRPr="00407128" w:rsidRDefault="00407128" w:rsidP="00407128">
      <w:pPr>
        <w:spacing w:after="0" w:line="240" w:lineRule="auto"/>
        <w:ind w:firstLine="720"/>
        <w:rPr>
          <w:rFonts w:ascii="Times New Roman" w:hAnsi="Times New Roman"/>
          <w:sz w:val="24"/>
        </w:rPr>
      </w:pPr>
    </w:p>
    <w:p w14:paraId="0AD09645" w14:textId="77777777" w:rsidR="00407128" w:rsidRPr="00407128" w:rsidRDefault="00407128" w:rsidP="00092E49">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Rom 2:4</w:t>
      </w:r>
      <w:r w:rsidRPr="00407128">
        <w:rPr>
          <w:rFonts w:ascii="Times New Roman" w:hAnsi="Times New Roman"/>
          <w:sz w:val="24"/>
          <w:lang w:val="x-none"/>
        </w:rPr>
        <w:t xml:space="preserve">  </w:t>
      </w:r>
      <w:r w:rsidRPr="00407128">
        <w:rPr>
          <w:rFonts w:ascii="Times New Roman" w:hAnsi="Times New Roman"/>
          <w:sz w:val="24"/>
          <w:lang w:val="x-none"/>
        </w:rPr>
        <w:tab/>
        <w:t>Or do you despise the riches of His kindness, and tolerance, and patience, not knowing that the kindness of Elohim leads you to repentance?</w:t>
      </w:r>
    </w:p>
    <w:p w14:paraId="7F2188B0" w14:textId="77777777" w:rsidR="00407128" w:rsidRPr="00407128" w:rsidRDefault="00407128" w:rsidP="00407128">
      <w:pPr>
        <w:spacing w:after="0" w:line="240" w:lineRule="auto"/>
        <w:ind w:firstLine="720"/>
        <w:rPr>
          <w:rFonts w:ascii="Times New Roman" w:hAnsi="Times New Roman"/>
          <w:sz w:val="24"/>
        </w:rPr>
      </w:pPr>
    </w:p>
    <w:p w14:paraId="4485CDE9"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Peter then talks about some of Paul’s writings as hard to understand, which those who are “untaught and unstable” twist to their own destruction. Warning the rest of us not to listen to them lest we too </w:t>
      </w:r>
      <w:r w:rsidRPr="00407128">
        <w:rPr>
          <w:rFonts w:ascii="Times New Roman" w:hAnsi="Times New Roman"/>
          <w:b/>
          <w:sz w:val="24"/>
        </w:rPr>
        <w:t>fall away</w:t>
      </w:r>
      <w:r w:rsidRPr="00407128">
        <w:rPr>
          <w:rFonts w:ascii="Times New Roman" w:hAnsi="Times New Roman"/>
          <w:sz w:val="24"/>
        </w:rPr>
        <w:t>, being led away by the “delusion” of these “lawless” men.</w:t>
      </w:r>
    </w:p>
    <w:p w14:paraId="5C3934CA" w14:textId="77777777" w:rsidR="00407128" w:rsidRPr="00407128" w:rsidRDefault="00407128" w:rsidP="00407128">
      <w:pPr>
        <w:spacing w:after="0" w:line="240" w:lineRule="auto"/>
        <w:ind w:firstLine="720"/>
        <w:rPr>
          <w:rFonts w:ascii="Times New Roman" w:hAnsi="Times New Roman"/>
          <w:sz w:val="24"/>
        </w:rPr>
      </w:pPr>
    </w:p>
    <w:p w14:paraId="19AB1EB9" w14:textId="77777777" w:rsidR="00407128" w:rsidRPr="00407128" w:rsidRDefault="00407128" w:rsidP="00E40993">
      <w:pPr>
        <w:spacing w:after="0" w:line="240" w:lineRule="auto"/>
        <w:ind w:left="1440" w:hanging="1440"/>
        <w:rPr>
          <w:rFonts w:ascii="Times New Roman" w:hAnsi="Times New Roman"/>
          <w:sz w:val="24"/>
          <w:lang w:val="x-none"/>
        </w:rPr>
      </w:pPr>
      <w:r w:rsidRPr="00407128">
        <w:rPr>
          <w:rFonts w:ascii="Times New Roman" w:hAnsi="Times New Roman"/>
          <w:b/>
          <w:sz w:val="24"/>
        </w:rPr>
        <w:t>Untaught</w:t>
      </w:r>
      <w:r w:rsidRPr="00407128">
        <w:rPr>
          <w:rFonts w:ascii="Times New Roman" w:hAnsi="Times New Roman"/>
          <w:sz w:val="24"/>
        </w:rPr>
        <w:t>:</w:t>
      </w:r>
      <w:r w:rsidRPr="00407128">
        <w:rPr>
          <w:rFonts w:ascii="Times New Roman" w:hAnsi="Times New Roman"/>
          <w:sz w:val="24"/>
        </w:rPr>
        <w:tab/>
        <w:t>stg’s #</w:t>
      </w:r>
      <w:r w:rsidRPr="00407128">
        <w:rPr>
          <w:rFonts w:ascii="Times New Roman" w:hAnsi="Times New Roman"/>
          <w:b/>
          <w:bCs/>
          <w:sz w:val="24"/>
          <w:lang w:val="x-none"/>
        </w:rPr>
        <w:t>G261</w:t>
      </w:r>
      <w:r w:rsidRPr="00407128">
        <w:rPr>
          <w:rFonts w:ascii="Times New Roman" w:hAnsi="Times New Roman"/>
          <w:b/>
          <w:bCs/>
          <w:sz w:val="24"/>
        </w:rPr>
        <w:t xml:space="preserve"> </w:t>
      </w:r>
      <w:r w:rsidRPr="00407128">
        <w:rPr>
          <w:rFonts w:ascii="Times New Roman" w:hAnsi="Times New Roman"/>
          <w:bCs/>
          <w:sz w:val="24"/>
        </w:rPr>
        <w:t>“</w:t>
      </w:r>
      <w:proofErr w:type="spellStart"/>
      <w:r w:rsidRPr="00407128">
        <w:rPr>
          <w:rFonts w:ascii="Times New Roman" w:hAnsi="Times New Roman"/>
          <w:sz w:val="24"/>
          <w:lang w:val="x-none"/>
        </w:rPr>
        <w:t>amathe</w:t>
      </w:r>
      <w:r w:rsidRPr="00407128">
        <w:rPr>
          <w:rFonts w:ascii="Times New Roman" w:hAnsi="Times New Roman" w:cs="Times New Roman"/>
          <w:sz w:val="24"/>
          <w:lang w:val="x-none"/>
        </w:rPr>
        <w:t>̄</w:t>
      </w:r>
      <w:r w:rsidRPr="00407128">
        <w:rPr>
          <w:rFonts w:ascii="Times New Roman" w:hAnsi="Times New Roman"/>
          <w:sz w:val="24"/>
          <w:lang w:val="x-none"/>
        </w:rPr>
        <w:t>s</w:t>
      </w:r>
      <w:proofErr w:type="spellEnd"/>
      <w:r w:rsidRPr="00407128">
        <w:rPr>
          <w:rFonts w:ascii="Garamond" w:hAnsi="Garamond" w:cs="Garamond"/>
          <w:sz w:val="24"/>
          <w:lang w:val="x-none"/>
        </w:rPr>
        <w:t>”</w:t>
      </w:r>
      <w:r w:rsidRPr="00407128">
        <w:rPr>
          <w:rFonts w:ascii="Times New Roman" w:hAnsi="Times New Roman"/>
          <w:sz w:val="24"/>
          <w:lang w:val="x-none"/>
        </w:rPr>
        <w:t>,</w:t>
      </w:r>
      <w:r w:rsidRPr="00407128">
        <w:rPr>
          <w:rFonts w:ascii="Times New Roman" w:hAnsi="Times New Roman"/>
          <w:b/>
          <w:bCs/>
          <w:sz w:val="24"/>
        </w:rPr>
        <w:t xml:space="preserve"> </w:t>
      </w:r>
      <w:proofErr w:type="spellStart"/>
      <w:r w:rsidRPr="00407128">
        <w:rPr>
          <w:rFonts w:ascii="Times New Roman" w:hAnsi="Times New Roman"/>
          <w:bCs/>
          <w:sz w:val="24"/>
        </w:rPr>
        <w:t>f</w:t>
      </w:r>
      <w:r w:rsidRPr="00407128">
        <w:rPr>
          <w:rFonts w:ascii="Times New Roman" w:hAnsi="Times New Roman"/>
          <w:sz w:val="24"/>
          <w:lang w:val="x-none"/>
        </w:rPr>
        <w:t>rom</w:t>
      </w:r>
      <w:proofErr w:type="spellEnd"/>
      <w:r w:rsidRPr="00407128">
        <w:rPr>
          <w:rFonts w:ascii="Times New Roman" w:hAnsi="Times New Roman"/>
          <w:sz w:val="24"/>
          <w:lang w:val="x-none"/>
        </w:rPr>
        <w:t xml:space="preserve"> a compound word meaning (G1) no, not and (G3129) to learn; </w:t>
      </w:r>
      <w:r w:rsidRPr="00407128">
        <w:rPr>
          <w:rFonts w:ascii="Times New Roman" w:hAnsi="Times New Roman"/>
          <w:b/>
          <w:i/>
          <w:iCs/>
          <w:sz w:val="24"/>
          <w:lang w:val="x-none"/>
        </w:rPr>
        <w:t>ignorant</w:t>
      </w:r>
      <w:r w:rsidRPr="00407128">
        <w:rPr>
          <w:rFonts w:ascii="Times New Roman" w:hAnsi="Times New Roman"/>
          <w:sz w:val="24"/>
          <w:lang w:val="x-none"/>
        </w:rPr>
        <w:t>. Refers to a person that does not have knowledge and/or understanding of any given topic.</w:t>
      </w:r>
    </w:p>
    <w:p w14:paraId="6D2F5D4C" w14:textId="77777777" w:rsidR="004E65D8" w:rsidRDefault="004E65D8" w:rsidP="004E65D8">
      <w:pPr>
        <w:spacing w:after="0" w:line="240" w:lineRule="auto"/>
        <w:rPr>
          <w:rFonts w:ascii="Times New Roman" w:hAnsi="Times New Roman"/>
          <w:b/>
          <w:iCs/>
          <w:sz w:val="24"/>
          <w:lang w:val="x-none"/>
        </w:rPr>
      </w:pPr>
    </w:p>
    <w:p w14:paraId="59F3F780" w14:textId="31B0F838" w:rsidR="00407128" w:rsidRPr="00407128" w:rsidRDefault="00407128" w:rsidP="004E65D8">
      <w:pPr>
        <w:spacing w:after="0" w:line="240" w:lineRule="auto"/>
        <w:ind w:left="1440" w:hanging="1440"/>
        <w:rPr>
          <w:rFonts w:ascii="Times New Roman" w:hAnsi="Times New Roman"/>
          <w:iCs/>
          <w:sz w:val="24"/>
          <w:lang w:val="x-none"/>
        </w:rPr>
      </w:pPr>
      <w:r w:rsidRPr="00407128">
        <w:rPr>
          <w:rFonts w:ascii="Times New Roman" w:hAnsi="Times New Roman"/>
          <w:b/>
          <w:iCs/>
          <w:sz w:val="24"/>
          <w:lang w:val="x-none"/>
        </w:rPr>
        <w:t>Unstable</w:t>
      </w:r>
      <w:r w:rsidRPr="00407128">
        <w:rPr>
          <w:rFonts w:ascii="Times New Roman" w:hAnsi="Times New Roman"/>
          <w:iCs/>
          <w:sz w:val="24"/>
          <w:lang w:val="x-none"/>
        </w:rPr>
        <w:t>:</w:t>
      </w:r>
      <w:r w:rsidRPr="00407128">
        <w:rPr>
          <w:rFonts w:ascii="Times New Roman" w:hAnsi="Times New Roman"/>
          <w:iCs/>
          <w:sz w:val="24"/>
          <w:lang w:val="x-none"/>
        </w:rPr>
        <w:tab/>
      </w:r>
      <w:r w:rsidRPr="00407128">
        <w:rPr>
          <w:rFonts w:ascii="Times New Roman" w:hAnsi="Times New Roman"/>
          <w:iCs/>
          <w:sz w:val="24"/>
        </w:rPr>
        <w:t>stg’s #</w:t>
      </w:r>
      <w:r w:rsidRPr="00407128">
        <w:rPr>
          <w:rFonts w:ascii="Times New Roman" w:hAnsi="Times New Roman"/>
          <w:b/>
          <w:bCs/>
          <w:iCs/>
          <w:sz w:val="24"/>
          <w:lang w:val="x-none"/>
        </w:rPr>
        <w:t>G793</w:t>
      </w:r>
      <w:r w:rsidRPr="00407128">
        <w:rPr>
          <w:rFonts w:ascii="Times New Roman" w:hAnsi="Times New Roman"/>
          <w:b/>
          <w:bCs/>
          <w:iCs/>
          <w:sz w:val="24"/>
        </w:rPr>
        <w:t xml:space="preserve"> </w:t>
      </w:r>
      <w:r w:rsidRPr="00407128">
        <w:rPr>
          <w:rFonts w:ascii="Times New Roman" w:hAnsi="Times New Roman"/>
          <w:bCs/>
          <w:iCs/>
          <w:sz w:val="24"/>
        </w:rPr>
        <w:t>“</w:t>
      </w:r>
      <w:proofErr w:type="spellStart"/>
      <w:r w:rsidRPr="00407128">
        <w:rPr>
          <w:rFonts w:ascii="Times New Roman" w:hAnsi="Times New Roman"/>
          <w:iCs/>
          <w:sz w:val="24"/>
          <w:lang w:val="x-none"/>
        </w:rPr>
        <w:t>aste</w:t>
      </w:r>
      <w:r w:rsidRPr="00407128">
        <w:rPr>
          <w:rFonts w:ascii="Times New Roman" w:hAnsi="Times New Roman" w:cs="Times New Roman"/>
          <w:iCs/>
          <w:sz w:val="24"/>
          <w:lang w:val="x-none"/>
        </w:rPr>
        <w:t>̄</w:t>
      </w:r>
      <w:r w:rsidRPr="00407128">
        <w:rPr>
          <w:rFonts w:ascii="Times New Roman" w:hAnsi="Times New Roman"/>
          <w:iCs/>
          <w:sz w:val="24"/>
          <w:lang w:val="x-none"/>
        </w:rPr>
        <w:t>riktos</w:t>
      </w:r>
      <w:proofErr w:type="spellEnd"/>
      <w:r w:rsidRPr="00407128">
        <w:rPr>
          <w:rFonts w:ascii="Garamond" w:hAnsi="Garamond" w:cs="Garamond"/>
          <w:iCs/>
          <w:sz w:val="24"/>
          <w:lang w:val="x-none"/>
        </w:rPr>
        <w:t>”</w:t>
      </w:r>
      <w:r w:rsidRPr="00407128">
        <w:rPr>
          <w:rFonts w:ascii="Times New Roman" w:hAnsi="Times New Roman"/>
          <w:iCs/>
          <w:sz w:val="24"/>
          <w:lang w:val="x-none"/>
        </w:rPr>
        <w:t>,</w:t>
      </w:r>
      <w:r w:rsidRPr="00407128">
        <w:rPr>
          <w:rFonts w:ascii="Times New Roman" w:hAnsi="Times New Roman"/>
          <w:iCs/>
          <w:sz w:val="24"/>
        </w:rPr>
        <w:t xml:space="preserve"> </w:t>
      </w:r>
      <w:proofErr w:type="spellStart"/>
      <w:r w:rsidRPr="00407128">
        <w:rPr>
          <w:rFonts w:ascii="Times New Roman" w:hAnsi="Times New Roman"/>
          <w:iCs/>
          <w:sz w:val="24"/>
        </w:rPr>
        <w:t>f</w:t>
      </w:r>
      <w:r w:rsidRPr="00407128">
        <w:rPr>
          <w:rFonts w:ascii="Times New Roman" w:hAnsi="Times New Roman"/>
          <w:iCs/>
          <w:sz w:val="24"/>
          <w:lang w:val="x-none"/>
        </w:rPr>
        <w:t>rom</w:t>
      </w:r>
      <w:proofErr w:type="spellEnd"/>
      <w:r w:rsidRPr="00407128">
        <w:rPr>
          <w:rFonts w:ascii="Times New Roman" w:hAnsi="Times New Roman"/>
          <w:iCs/>
          <w:sz w:val="24"/>
          <w:lang w:val="x-none"/>
        </w:rPr>
        <w:t xml:space="preserve"> a compound word meaning (G1) no/not and </w:t>
      </w:r>
      <w:r w:rsidRPr="00407128">
        <w:rPr>
          <w:rFonts w:ascii="Times New Roman" w:hAnsi="Times New Roman"/>
          <w:iCs/>
          <w:sz w:val="24"/>
        </w:rPr>
        <w:t>(</w:t>
      </w:r>
      <w:r w:rsidRPr="00407128">
        <w:rPr>
          <w:rFonts w:ascii="Times New Roman" w:hAnsi="Times New Roman"/>
          <w:iCs/>
          <w:sz w:val="24"/>
          <w:lang w:val="x-none"/>
        </w:rPr>
        <w:t xml:space="preserve">a presumed derivation of G4741) to set fast; </w:t>
      </w:r>
      <w:r w:rsidRPr="00407128">
        <w:rPr>
          <w:rFonts w:ascii="Times New Roman" w:hAnsi="Times New Roman"/>
          <w:b/>
          <w:i/>
          <w:iCs/>
          <w:sz w:val="24"/>
          <w:lang w:val="x-none"/>
        </w:rPr>
        <w:t>unfixed</w:t>
      </w:r>
      <w:r w:rsidRPr="00407128">
        <w:rPr>
          <w:rFonts w:ascii="Times New Roman" w:hAnsi="Times New Roman"/>
          <w:b/>
          <w:iCs/>
          <w:sz w:val="24"/>
          <w:lang w:val="x-none"/>
        </w:rPr>
        <w:t>.</w:t>
      </w:r>
      <w:r w:rsidRPr="00407128">
        <w:rPr>
          <w:rFonts w:ascii="Times New Roman" w:hAnsi="Times New Roman"/>
          <w:iCs/>
          <w:sz w:val="24"/>
          <w:lang w:val="x-none"/>
        </w:rPr>
        <w:t xml:space="preserve"> Refers to someone who’s knowledge and/or understanding is not based firmly in some foundational truth.</w:t>
      </w:r>
    </w:p>
    <w:p w14:paraId="7F6ACE20" w14:textId="77777777" w:rsidR="00407128" w:rsidRPr="00407128" w:rsidRDefault="00407128" w:rsidP="00407128">
      <w:pPr>
        <w:spacing w:after="0" w:line="240" w:lineRule="auto"/>
        <w:ind w:firstLine="720"/>
        <w:rPr>
          <w:rFonts w:ascii="Times New Roman" w:hAnsi="Times New Roman"/>
          <w:iCs/>
          <w:sz w:val="24"/>
        </w:rPr>
      </w:pPr>
    </w:p>
    <w:p w14:paraId="3F729FA8"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lastRenderedPageBreak/>
        <w:t xml:space="preserve">Peter is telling us that these men </w:t>
      </w:r>
      <w:r w:rsidRPr="00407128">
        <w:rPr>
          <w:rFonts w:ascii="Times New Roman" w:hAnsi="Times New Roman"/>
          <w:b/>
          <w:bCs/>
          <w:sz w:val="24"/>
        </w:rPr>
        <w:t xml:space="preserve">DO NOT </w:t>
      </w:r>
      <w:r w:rsidRPr="00407128">
        <w:rPr>
          <w:rFonts w:ascii="Times New Roman" w:hAnsi="Times New Roman"/>
          <w:sz w:val="24"/>
        </w:rPr>
        <w:t>have Paul’s knowledge and understanding, and the knowledge and understanding they do have is</w:t>
      </w:r>
      <w:r w:rsidRPr="00407128">
        <w:rPr>
          <w:rFonts w:ascii="Times New Roman" w:hAnsi="Times New Roman"/>
          <w:b/>
          <w:bCs/>
          <w:sz w:val="24"/>
        </w:rPr>
        <w:t xml:space="preserve"> NOT </w:t>
      </w:r>
      <w:r w:rsidRPr="00407128">
        <w:rPr>
          <w:rFonts w:ascii="Times New Roman" w:hAnsi="Times New Roman"/>
          <w:sz w:val="24"/>
        </w:rPr>
        <w:t>based on the same foundational truth that Paul’s was, i.e. the Torah.</w:t>
      </w:r>
    </w:p>
    <w:p w14:paraId="2B63B797"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Because of this, they do not read Paul’s writings and understand them in the way he intended them to be understood. Instead, they read Paul’s writings and make presumptions concerning what Paul meant based on their own understanding.</w:t>
      </w:r>
      <w:bookmarkStart w:id="1" w:name="_Hlk522705791"/>
      <w:bookmarkEnd w:id="1"/>
    </w:p>
    <w:p w14:paraId="2B86E13E"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Lastly, Peter warns us not to be “led away” by the “delusion of the lawless”. Unfortunately, most English bibles translate these phrases as “error of the wicked”, which is true, but the true essence of what Peter is saying is lost in these words.</w:t>
      </w:r>
    </w:p>
    <w:p w14:paraId="707BC2A4" w14:textId="77777777" w:rsidR="00407128" w:rsidRPr="00407128" w:rsidRDefault="00407128" w:rsidP="00407128">
      <w:pPr>
        <w:spacing w:after="0" w:line="240" w:lineRule="auto"/>
        <w:ind w:firstLine="720"/>
        <w:rPr>
          <w:rFonts w:ascii="Times New Roman" w:hAnsi="Times New Roman"/>
          <w:sz w:val="24"/>
        </w:rPr>
      </w:pPr>
    </w:p>
    <w:p w14:paraId="56E6F37B" w14:textId="77777777" w:rsidR="00407128" w:rsidRPr="00407128" w:rsidRDefault="00407128" w:rsidP="0094180D">
      <w:pPr>
        <w:spacing w:after="0" w:line="240" w:lineRule="auto"/>
        <w:ind w:left="2160" w:hanging="2160"/>
        <w:rPr>
          <w:rFonts w:ascii="Times New Roman" w:hAnsi="Times New Roman"/>
          <w:sz w:val="24"/>
        </w:rPr>
      </w:pPr>
      <w:r w:rsidRPr="00407128">
        <w:rPr>
          <w:rFonts w:ascii="Times New Roman" w:hAnsi="Times New Roman"/>
          <w:b/>
          <w:sz w:val="24"/>
        </w:rPr>
        <w:t>Error/Delusion</w:t>
      </w:r>
      <w:r w:rsidRPr="00407128">
        <w:rPr>
          <w:rFonts w:ascii="Times New Roman" w:hAnsi="Times New Roman"/>
          <w:sz w:val="24"/>
        </w:rPr>
        <w:t>:</w:t>
      </w:r>
      <w:r w:rsidRPr="00407128">
        <w:rPr>
          <w:rFonts w:ascii="Times New Roman" w:hAnsi="Times New Roman"/>
          <w:sz w:val="24"/>
        </w:rPr>
        <w:tab/>
        <w:t xml:space="preserve">stg’s </w:t>
      </w:r>
      <w:r w:rsidRPr="00407128">
        <w:rPr>
          <w:rFonts w:ascii="Times New Roman" w:hAnsi="Times New Roman"/>
          <w:b/>
          <w:sz w:val="24"/>
        </w:rPr>
        <w:t>#G4106</w:t>
      </w:r>
      <w:r w:rsidRPr="00407128">
        <w:rPr>
          <w:rFonts w:ascii="Times New Roman" w:hAnsi="Times New Roman"/>
          <w:sz w:val="24"/>
        </w:rPr>
        <w:t xml:space="preserve"> “plane</w:t>
      </w:r>
      <w:r w:rsidRPr="00407128">
        <w:rPr>
          <w:rFonts w:ascii="Times New Roman" w:hAnsi="Times New Roman" w:cs="Times New Roman"/>
          <w:sz w:val="24"/>
        </w:rPr>
        <w:t>̄</w:t>
      </w:r>
      <w:r w:rsidRPr="00407128">
        <w:rPr>
          <w:rFonts w:ascii="Garamond" w:hAnsi="Garamond" w:cs="Garamond"/>
          <w:sz w:val="24"/>
        </w:rPr>
        <w:t>”</w:t>
      </w:r>
      <w:r w:rsidRPr="00407128">
        <w:rPr>
          <w:rFonts w:ascii="Times New Roman" w:hAnsi="Times New Roman"/>
          <w:sz w:val="24"/>
        </w:rPr>
        <w:t xml:space="preserve">, feminine of </w:t>
      </w:r>
      <w:r w:rsidRPr="00407128">
        <w:rPr>
          <w:rFonts w:ascii="Times New Roman" w:hAnsi="Times New Roman"/>
          <w:b/>
          <w:sz w:val="24"/>
        </w:rPr>
        <w:t>G4108</w:t>
      </w:r>
      <w:r w:rsidRPr="00407128">
        <w:rPr>
          <w:rFonts w:ascii="Times New Roman" w:hAnsi="Times New Roman"/>
          <w:sz w:val="24"/>
        </w:rPr>
        <w:t xml:space="preserve"> (as abstraction); objectively </w:t>
      </w:r>
      <w:r w:rsidRPr="00407128">
        <w:rPr>
          <w:rFonts w:ascii="Times New Roman" w:hAnsi="Times New Roman"/>
          <w:b/>
          <w:sz w:val="24"/>
        </w:rPr>
        <w:t>fraudulence</w:t>
      </w:r>
      <w:r w:rsidRPr="00407128">
        <w:rPr>
          <w:rFonts w:ascii="Times New Roman" w:hAnsi="Times New Roman"/>
          <w:sz w:val="24"/>
        </w:rPr>
        <w:t xml:space="preserve">; subjectively </w:t>
      </w:r>
      <w:r w:rsidRPr="00407128">
        <w:rPr>
          <w:rFonts w:ascii="Times New Roman" w:hAnsi="Times New Roman"/>
          <w:b/>
          <w:sz w:val="24"/>
        </w:rPr>
        <w:t>a straying</w:t>
      </w:r>
      <w:r w:rsidRPr="00407128">
        <w:rPr>
          <w:rFonts w:ascii="Times New Roman" w:hAnsi="Times New Roman"/>
          <w:sz w:val="24"/>
        </w:rPr>
        <w:t xml:space="preserve"> from orthodoxy or piety: - deceit, to deceive, delusion, error. </w:t>
      </w:r>
    </w:p>
    <w:p w14:paraId="751790B8" w14:textId="77777777" w:rsidR="00407128" w:rsidRPr="00407128" w:rsidRDefault="00407128" w:rsidP="00407128">
      <w:pPr>
        <w:spacing w:after="0" w:line="240" w:lineRule="auto"/>
        <w:ind w:firstLine="720"/>
        <w:rPr>
          <w:rFonts w:ascii="Times New Roman" w:hAnsi="Times New Roman"/>
          <w:sz w:val="24"/>
        </w:rPr>
      </w:pPr>
    </w:p>
    <w:p w14:paraId="2417D749"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The word “</w:t>
      </w:r>
      <w:proofErr w:type="spellStart"/>
      <w:r w:rsidRPr="00407128">
        <w:rPr>
          <w:rFonts w:ascii="Times New Roman" w:hAnsi="Times New Roman"/>
          <w:sz w:val="24"/>
        </w:rPr>
        <w:t>planos</w:t>
      </w:r>
      <w:proofErr w:type="spellEnd"/>
      <w:r w:rsidRPr="00407128">
        <w:rPr>
          <w:rFonts w:ascii="Times New Roman" w:hAnsi="Times New Roman"/>
          <w:sz w:val="24"/>
        </w:rPr>
        <w:t xml:space="preserve">” (G4108, the masculine form) has the meaning of “roving” (like a tramp), so from a strictly Scriptural way of thinking, this word refers to something deceitful, like an adulterous bride who strays from her husband. </w:t>
      </w:r>
    </w:p>
    <w:p w14:paraId="41AAC97C" w14:textId="77777777" w:rsidR="00407128" w:rsidRPr="00407128" w:rsidRDefault="00407128" w:rsidP="00407128">
      <w:pPr>
        <w:spacing w:after="0" w:line="240" w:lineRule="auto"/>
        <w:ind w:firstLine="720"/>
        <w:rPr>
          <w:rFonts w:ascii="Times New Roman" w:hAnsi="Times New Roman"/>
          <w:sz w:val="24"/>
        </w:rPr>
      </w:pPr>
    </w:p>
    <w:p w14:paraId="50007C34" w14:textId="77777777" w:rsidR="00407128" w:rsidRPr="00407128" w:rsidRDefault="00407128" w:rsidP="0094180D">
      <w:pPr>
        <w:spacing w:after="0" w:line="240" w:lineRule="auto"/>
        <w:ind w:left="2160" w:hanging="2160"/>
        <w:rPr>
          <w:rFonts w:ascii="Times New Roman" w:hAnsi="Times New Roman"/>
          <w:sz w:val="24"/>
        </w:rPr>
      </w:pPr>
      <w:r w:rsidRPr="00407128">
        <w:rPr>
          <w:rFonts w:ascii="Times New Roman" w:hAnsi="Times New Roman"/>
          <w:b/>
          <w:sz w:val="24"/>
        </w:rPr>
        <w:t>Wicked/Lawless</w:t>
      </w:r>
      <w:r w:rsidRPr="00407128">
        <w:rPr>
          <w:rFonts w:ascii="Times New Roman" w:hAnsi="Times New Roman"/>
          <w:sz w:val="24"/>
        </w:rPr>
        <w:t xml:space="preserve">: </w:t>
      </w:r>
      <w:r w:rsidRPr="00407128">
        <w:rPr>
          <w:rFonts w:ascii="Times New Roman" w:hAnsi="Times New Roman"/>
          <w:sz w:val="24"/>
        </w:rPr>
        <w:tab/>
        <w:t>stg’s #</w:t>
      </w:r>
      <w:r w:rsidRPr="00407128">
        <w:rPr>
          <w:rFonts w:ascii="Times New Roman" w:hAnsi="Times New Roman"/>
          <w:b/>
          <w:bCs/>
          <w:sz w:val="24"/>
        </w:rPr>
        <w:t>G113</w:t>
      </w:r>
      <w:r w:rsidRPr="00407128">
        <w:rPr>
          <w:rFonts w:ascii="Times New Roman" w:hAnsi="Times New Roman"/>
          <w:sz w:val="24"/>
        </w:rPr>
        <w:t xml:space="preserve"> “</w:t>
      </w:r>
      <w:proofErr w:type="spellStart"/>
      <w:r w:rsidRPr="00407128">
        <w:rPr>
          <w:rFonts w:ascii="Times New Roman" w:hAnsi="Times New Roman"/>
          <w:sz w:val="24"/>
        </w:rPr>
        <w:t>athesmos</w:t>
      </w:r>
      <w:proofErr w:type="spellEnd"/>
      <w:r w:rsidRPr="00407128">
        <w:rPr>
          <w:rFonts w:ascii="Times New Roman" w:hAnsi="Times New Roman"/>
          <w:sz w:val="24"/>
        </w:rPr>
        <w:t xml:space="preserve">”, from G1 (as a negative particle) meaning, no or not, and a derivative of G5087 (in the sense of enacting); </w:t>
      </w:r>
      <w:r w:rsidRPr="00407128">
        <w:rPr>
          <w:rFonts w:ascii="Times New Roman" w:hAnsi="Times New Roman"/>
          <w:b/>
          <w:sz w:val="24"/>
        </w:rPr>
        <w:t>lawless</w:t>
      </w:r>
      <w:r w:rsidRPr="00407128">
        <w:rPr>
          <w:rFonts w:ascii="Times New Roman" w:hAnsi="Times New Roman"/>
          <w:sz w:val="24"/>
        </w:rPr>
        <w:t>, that is, (by implication) criminal: - wicked.</w:t>
      </w:r>
    </w:p>
    <w:p w14:paraId="3DA9AEC8" w14:textId="77777777" w:rsidR="00407128" w:rsidRPr="00407128" w:rsidRDefault="00407128" w:rsidP="00407128">
      <w:pPr>
        <w:spacing w:after="0" w:line="240" w:lineRule="auto"/>
        <w:ind w:firstLine="720"/>
        <w:rPr>
          <w:rFonts w:ascii="Times New Roman" w:hAnsi="Times New Roman"/>
          <w:sz w:val="24"/>
        </w:rPr>
      </w:pPr>
    </w:p>
    <w:p w14:paraId="31A30AF8" w14:textId="7BAF1F4E"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Together these </w:t>
      </w:r>
      <w:r w:rsidR="00620DB1" w:rsidRPr="00407128">
        <w:rPr>
          <w:rFonts w:ascii="Times New Roman" w:hAnsi="Times New Roman"/>
          <w:sz w:val="24"/>
        </w:rPr>
        <w:t>two</w:t>
      </w:r>
      <w:r w:rsidRPr="00407128">
        <w:rPr>
          <w:rFonts w:ascii="Times New Roman" w:hAnsi="Times New Roman"/>
          <w:sz w:val="24"/>
        </w:rPr>
        <w:t xml:space="preserve"> words make it clear what Peter is saying</w:t>
      </w:r>
      <w:r w:rsidR="00620DB1">
        <w:rPr>
          <w:rFonts w:ascii="Times New Roman" w:hAnsi="Times New Roman"/>
          <w:sz w:val="24"/>
        </w:rPr>
        <w:t>,</w:t>
      </w:r>
      <w:r w:rsidRPr="00407128">
        <w:rPr>
          <w:rFonts w:ascii="Times New Roman" w:hAnsi="Times New Roman"/>
          <w:sz w:val="24"/>
        </w:rPr>
        <w:t xml:space="preserve"> </w:t>
      </w:r>
      <w:r w:rsidRPr="00407128">
        <w:rPr>
          <w:rFonts w:ascii="Times New Roman" w:hAnsi="Times New Roman"/>
          <w:b/>
          <w:bCs/>
          <w:sz w:val="24"/>
        </w:rPr>
        <w:t>IF</w:t>
      </w:r>
      <w:r w:rsidRPr="00407128">
        <w:rPr>
          <w:rFonts w:ascii="Times New Roman" w:hAnsi="Times New Roman"/>
          <w:sz w:val="24"/>
        </w:rPr>
        <w:t xml:space="preserve"> you let the totality of Scripture define your perspective. Peter was a Torah obedient Jew and his mindset or perspective was founded in what had been handed down to him in the Torah and the Prophets, just like Paul.</w:t>
      </w:r>
    </w:p>
    <w:p w14:paraId="56E89D8A" w14:textId="77777777" w:rsidR="00407128" w:rsidRPr="00407128" w:rsidRDefault="00407128" w:rsidP="00407128">
      <w:pPr>
        <w:spacing w:after="0" w:line="240" w:lineRule="auto"/>
        <w:ind w:firstLine="720"/>
        <w:rPr>
          <w:rFonts w:ascii="Times New Roman" w:hAnsi="Times New Roman"/>
          <w:sz w:val="24"/>
        </w:rPr>
      </w:pPr>
    </w:p>
    <w:p w14:paraId="34F0A1FB" w14:textId="77777777" w:rsidR="00407128" w:rsidRPr="00407128" w:rsidRDefault="00407128" w:rsidP="0094180D">
      <w:pPr>
        <w:spacing w:after="0" w:line="240" w:lineRule="auto"/>
        <w:ind w:left="1440" w:hanging="1440"/>
        <w:rPr>
          <w:rFonts w:ascii="Times New Roman" w:hAnsi="Times New Roman"/>
          <w:sz w:val="24"/>
        </w:rPr>
      </w:pPr>
      <w:proofErr w:type="spellStart"/>
      <w:r w:rsidRPr="00407128">
        <w:rPr>
          <w:rFonts w:ascii="Times New Roman" w:hAnsi="Times New Roman"/>
          <w:b/>
          <w:sz w:val="24"/>
        </w:rPr>
        <w:t>Deu</w:t>
      </w:r>
      <w:proofErr w:type="spellEnd"/>
      <w:r w:rsidRPr="00407128">
        <w:rPr>
          <w:rFonts w:ascii="Times New Roman" w:hAnsi="Times New Roman"/>
          <w:b/>
          <w:sz w:val="24"/>
        </w:rPr>
        <w:t xml:space="preserve"> </w:t>
      </w:r>
      <w:proofErr w:type="gramStart"/>
      <w:r w:rsidRPr="00407128">
        <w:rPr>
          <w:rFonts w:ascii="Times New Roman" w:hAnsi="Times New Roman"/>
          <w:b/>
          <w:sz w:val="24"/>
        </w:rPr>
        <w:t>28:14</w:t>
      </w:r>
      <w:r w:rsidRPr="00407128">
        <w:rPr>
          <w:rFonts w:ascii="Times New Roman" w:hAnsi="Times New Roman"/>
          <w:sz w:val="24"/>
        </w:rPr>
        <w:t xml:space="preserve">  </w:t>
      </w:r>
      <w:r w:rsidRPr="00407128">
        <w:rPr>
          <w:rFonts w:ascii="Times New Roman" w:hAnsi="Times New Roman"/>
          <w:sz w:val="24"/>
        </w:rPr>
        <w:tab/>
      </w:r>
      <w:proofErr w:type="gramEnd"/>
      <w:r w:rsidRPr="00407128">
        <w:rPr>
          <w:rFonts w:ascii="Times New Roman" w:hAnsi="Times New Roman"/>
          <w:sz w:val="24"/>
        </w:rPr>
        <w:t xml:space="preserve">“And do not turn aside from </w:t>
      </w:r>
      <w:r w:rsidRPr="00407128">
        <w:rPr>
          <w:rFonts w:ascii="Times New Roman" w:hAnsi="Times New Roman"/>
          <w:b/>
          <w:sz w:val="24"/>
        </w:rPr>
        <w:t>any of the Words</w:t>
      </w:r>
      <w:r w:rsidRPr="00407128">
        <w:rPr>
          <w:rFonts w:ascii="Times New Roman" w:hAnsi="Times New Roman"/>
          <w:sz w:val="24"/>
        </w:rPr>
        <w:t xml:space="preserve"> which I am commanding you today, right or left, </w:t>
      </w:r>
      <w:r w:rsidRPr="00407128">
        <w:rPr>
          <w:rFonts w:ascii="Times New Roman" w:hAnsi="Times New Roman"/>
          <w:b/>
          <w:sz w:val="24"/>
        </w:rPr>
        <w:t>to go after other mighty ones to serve them</w:t>
      </w:r>
      <w:r w:rsidRPr="00407128">
        <w:rPr>
          <w:rFonts w:ascii="Times New Roman" w:hAnsi="Times New Roman"/>
          <w:sz w:val="24"/>
        </w:rPr>
        <w:t>.</w:t>
      </w:r>
    </w:p>
    <w:p w14:paraId="0E82F4C6" w14:textId="77777777" w:rsidR="00407128" w:rsidRPr="00407128" w:rsidRDefault="00407128" w:rsidP="00407128">
      <w:pPr>
        <w:spacing w:after="0" w:line="240" w:lineRule="auto"/>
        <w:ind w:firstLine="720"/>
        <w:rPr>
          <w:rFonts w:ascii="Times New Roman" w:hAnsi="Times New Roman"/>
          <w:sz w:val="24"/>
        </w:rPr>
      </w:pPr>
    </w:p>
    <w:p w14:paraId="50F51A8F"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To YHWH, turning to the right or left of ANY of His commands is the same thing as serving another Elohim, an idol. In the Tanak (OT) Yisra’el is referred to as an “Adulterous Bride” because she had fornicated with false elohim, idols.</w:t>
      </w:r>
    </w:p>
    <w:p w14:paraId="6608B67D"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Peter understood that any teaching of the GOOD NEWS of Yahushua Messiah that DID NOT include obedience to the Torah was a false teaching, a lie, deception or delusion.</w:t>
      </w:r>
    </w:p>
    <w:p w14:paraId="774DD1BE"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It is his intention for us to understand that any teaching, claiming to be from Paul, that comes from men who live and teach that you no longer need obey the Torah is a delusion, a lie, and we are to flee from it.</w:t>
      </w:r>
    </w:p>
    <w:p w14:paraId="7F745B48"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There is one more passage of Scripture that we need to look at before we get into the hard sayings of Paul, and that comes from something he said to Timothy.</w:t>
      </w:r>
    </w:p>
    <w:p w14:paraId="2DDEE3B3" w14:textId="77777777" w:rsidR="00407128" w:rsidRPr="00407128" w:rsidRDefault="00407128" w:rsidP="00407128">
      <w:pPr>
        <w:spacing w:after="0" w:line="240" w:lineRule="auto"/>
        <w:ind w:firstLine="720"/>
        <w:rPr>
          <w:rFonts w:ascii="Times New Roman" w:hAnsi="Times New Roman"/>
          <w:iCs/>
          <w:sz w:val="24"/>
        </w:rPr>
      </w:pPr>
    </w:p>
    <w:p w14:paraId="5AD21E52" w14:textId="77777777" w:rsidR="00407128" w:rsidRPr="00407128" w:rsidRDefault="00407128" w:rsidP="0094180D">
      <w:pPr>
        <w:spacing w:after="0" w:line="240" w:lineRule="auto"/>
        <w:ind w:left="1440" w:hanging="1440"/>
        <w:rPr>
          <w:rFonts w:ascii="Times New Roman" w:hAnsi="Times New Roman"/>
          <w:iCs/>
          <w:sz w:val="24"/>
          <w:lang w:val="x-none"/>
        </w:rPr>
      </w:pPr>
      <w:r w:rsidRPr="00407128">
        <w:rPr>
          <w:rFonts w:ascii="Times New Roman" w:hAnsi="Times New Roman"/>
          <w:b/>
          <w:bCs/>
          <w:iCs/>
          <w:sz w:val="24"/>
          <w:lang w:val="x-none"/>
        </w:rPr>
        <w:t>2Ti 2:15</w:t>
      </w:r>
      <w:r w:rsidRPr="00407128">
        <w:rPr>
          <w:rFonts w:ascii="Times New Roman" w:hAnsi="Times New Roman"/>
          <w:iCs/>
          <w:sz w:val="24"/>
          <w:lang w:val="x-none"/>
        </w:rPr>
        <w:t xml:space="preserve">  </w:t>
      </w:r>
      <w:r w:rsidRPr="00407128">
        <w:rPr>
          <w:rFonts w:ascii="Times New Roman" w:hAnsi="Times New Roman"/>
          <w:iCs/>
          <w:sz w:val="24"/>
          <w:lang w:val="x-none"/>
        </w:rPr>
        <w:tab/>
        <w:t xml:space="preserve">Study to shew thyself approved unto God, a workman that </w:t>
      </w:r>
      <w:proofErr w:type="spellStart"/>
      <w:r w:rsidRPr="00407128">
        <w:rPr>
          <w:rFonts w:ascii="Times New Roman" w:hAnsi="Times New Roman"/>
          <w:iCs/>
          <w:sz w:val="24"/>
          <w:lang w:val="x-none"/>
        </w:rPr>
        <w:t>needeth</w:t>
      </w:r>
      <w:proofErr w:type="spellEnd"/>
      <w:r w:rsidRPr="00407128">
        <w:rPr>
          <w:rFonts w:ascii="Times New Roman" w:hAnsi="Times New Roman"/>
          <w:iCs/>
          <w:sz w:val="24"/>
          <w:lang w:val="x-none"/>
        </w:rPr>
        <w:t xml:space="preserve"> not to be ashamed, rightly </w:t>
      </w:r>
      <w:r w:rsidRPr="00407128">
        <w:rPr>
          <w:rFonts w:ascii="Times New Roman" w:hAnsi="Times New Roman"/>
          <w:b/>
          <w:iCs/>
          <w:sz w:val="24"/>
          <w:lang w:val="x-none"/>
        </w:rPr>
        <w:t>dividing</w:t>
      </w:r>
      <w:r w:rsidRPr="00407128">
        <w:rPr>
          <w:rFonts w:ascii="Times New Roman" w:hAnsi="Times New Roman"/>
          <w:iCs/>
          <w:sz w:val="24"/>
          <w:lang w:val="x-none"/>
        </w:rPr>
        <w:t xml:space="preserve"> the word of truth. (KJV)</w:t>
      </w:r>
    </w:p>
    <w:p w14:paraId="49E216E4" w14:textId="77777777" w:rsidR="00407128" w:rsidRPr="00407128" w:rsidRDefault="00407128" w:rsidP="00407128">
      <w:pPr>
        <w:spacing w:after="0" w:line="240" w:lineRule="auto"/>
        <w:ind w:firstLine="720"/>
        <w:rPr>
          <w:rFonts w:ascii="Times New Roman" w:hAnsi="Times New Roman"/>
          <w:iCs/>
          <w:sz w:val="24"/>
          <w:lang w:val="x-none"/>
        </w:rPr>
      </w:pPr>
    </w:p>
    <w:p w14:paraId="01950046" w14:textId="77777777" w:rsidR="00407128" w:rsidRPr="00407128" w:rsidRDefault="00407128" w:rsidP="00407128">
      <w:pPr>
        <w:spacing w:after="0" w:line="240" w:lineRule="auto"/>
        <w:ind w:firstLine="720"/>
        <w:rPr>
          <w:rFonts w:ascii="Times New Roman" w:hAnsi="Times New Roman"/>
          <w:iCs/>
          <w:sz w:val="24"/>
        </w:rPr>
      </w:pPr>
      <w:r w:rsidRPr="00407128">
        <w:rPr>
          <w:rFonts w:ascii="Times New Roman" w:hAnsi="Times New Roman"/>
          <w:iCs/>
          <w:sz w:val="24"/>
          <w:lang w:val="x-none"/>
        </w:rPr>
        <w:t xml:space="preserve">We have quoted this from the King James Version because </w:t>
      </w:r>
      <w:r w:rsidRPr="00407128">
        <w:rPr>
          <w:rFonts w:ascii="Times New Roman" w:hAnsi="Times New Roman"/>
          <w:iCs/>
          <w:sz w:val="24"/>
        </w:rPr>
        <w:t>it translates this verse in a way that has caused a tremendous amount of error in modern doctrine.</w:t>
      </w:r>
    </w:p>
    <w:p w14:paraId="4C382FEE"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lastRenderedPageBreak/>
        <w:t>The use of the word “dividing” has led modern theologians to believe that they can “divide” Scripture, some for the Jews and some for the Gentiles, which is ridiculous.</w:t>
      </w:r>
    </w:p>
    <w:p w14:paraId="2293A7A3" w14:textId="77777777" w:rsidR="00407128" w:rsidRPr="00407128" w:rsidRDefault="00407128" w:rsidP="00407128">
      <w:pPr>
        <w:spacing w:after="0" w:line="240" w:lineRule="auto"/>
        <w:ind w:firstLine="720"/>
        <w:rPr>
          <w:rFonts w:ascii="Times New Roman" w:hAnsi="Times New Roman"/>
          <w:iCs/>
          <w:sz w:val="24"/>
          <w:lang w:val="x-none"/>
        </w:rPr>
      </w:pPr>
      <w:r w:rsidRPr="00407128">
        <w:rPr>
          <w:rFonts w:ascii="Times New Roman" w:hAnsi="Times New Roman"/>
          <w:iCs/>
          <w:sz w:val="24"/>
          <w:lang w:val="x-none"/>
        </w:rPr>
        <w:t>As we have shown many times, the Scripture cannot be “added to nor taken away from” (Deut 4:2; 12:32; Eccl 3:14; Pro 30:6 and Rev 22:18-19), for it is settled in heaven for ever (Psa 119:89).</w:t>
      </w:r>
    </w:p>
    <w:p w14:paraId="1592E5EB"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From this verse in 1</w:t>
      </w:r>
      <w:r w:rsidRPr="00407128">
        <w:rPr>
          <w:rFonts w:ascii="Times New Roman" w:hAnsi="Times New Roman"/>
          <w:sz w:val="24"/>
          <w:vertAlign w:val="superscript"/>
        </w:rPr>
        <w:t>st</w:t>
      </w:r>
      <w:r w:rsidRPr="00407128">
        <w:rPr>
          <w:rFonts w:ascii="Times New Roman" w:hAnsi="Times New Roman"/>
          <w:sz w:val="24"/>
        </w:rPr>
        <w:t xml:space="preserve"> Timothy, modern theologians have divided the so-called “Old Testament” from the so-called “New Testament”, saying that the “Old Testament” belongs to the Jews, while the “New Testament” belongs to Christians.</w:t>
      </w:r>
    </w:p>
    <w:p w14:paraId="3F8B29B5"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Nothing could be farther from the Truth!</w:t>
      </w:r>
    </w:p>
    <w:p w14:paraId="58CBED94" w14:textId="77777777" w:rsidR="00407128" w:rsidRPr="00407128" w:rsidRDefault="00407128" w:rsidP="00407128">
      <w:pPr>
        <w:spacing w:after="0" w:line="240" w:lineRule="auto"/>
        <w:ind w:firstLine="720"/>
        <w:rPr>
          <w:rFonts w:ascii="Times New Roman" w:hAnsi="Times New Roman"/>
          <w:sz w:val="24"/>
        </w:rPr>
      </w:pPr>
    </w:p>
    <w:p w14:paraId="22662507" w14:textId="77777777" w:rsidR="00407128" w:rsidRPr="00407128" w:rsidRDefault="00407128" w:rsidP="0094180D">
      <w:pPr>
        <w:spacing w:after="0" w:line="240" w:lineRule="auto"/>
        <w:ind w:left="2160" w:hanging="2160"/>
        <w:rPr>
          <w:rFonts w:ascii="Times New Roman" w:hAnsi="Times New Roman"/>
          <w:sz w:val="24"/>
          <w:lang w:val="x-none"/>
        </w:rPr>
      </w:pPr>
      <w:r w:rsidRPr="00407128">
        <w:rPr>
          <w:rFonts w:ascii="Times New Roman" w:hAnsi="Times New Roman"/>
          <w:b/>
          <w:sz w:val="24"/>
        </w:rPr>
        <w:t>Rightly Dividing</w:t>
      </w:r>
      <w:r w:rsidRPr="00407128">
        <w:rPr>
          <w:rFonts w:ascii="Times New Roman" w:hAnsi="Times New Roman"/>
          <w:sz w:val="24"/>
        </w:rPr>
        <w:t>:</w:t>
      </w:r>
      <w:r w:rsidRPr="00407128">
        <w:rPr>
          <w:rFonts w:ascii="Times New Roman" w:hAnsi="Times New Roman"/>
          <w:sz w:val="24"/>
        </w:rPr>
        <w:tab/>
        <w:t>stg’s #</w:t>
      </w:r>
      <w:r w:rsidRPr="00407128">
        <w:rPr>
          <w:rFonts w:ascii="Times New Roman" w:hAnsi="Times New Roman"/>
          <w:b/>
          <w:bCs/>
          <w:sz w:val="24"/>
          <w:lang w:val="x-none"/>
        </w:rPr>
        <w:t>G3718</w:t>
      </w:r>
      <w:r w:rsidRPr="00407128">
        <w:rPr>
          <w:rFonts w:ascii="Times New Roman" w:hAnsi="Times New Roman"/>
          <w:b/>
          <w:bCs/>
          <w:sz w:val="24"/>
        </w:rPr>
        <w:t xml:space="preserve"> “</w:t>
      </w:r>
      <w:proofErr w:type="spellStart"/>
      <w:r w:rsidRPr="00407128">
        <w:rPr>
          <w:rFonts w:ascii="Times New Roman" w:hAnsi="Times New Roman"/>
          <w:sz w:val="24"/>
          <w:lang w:val="x-none"/>
        </w:rPr>
        <w:t>orthotomeo</w:t>
      </w:r>
      <w:proofErr w:type="spellEnd"/>
      <w:r w:rsidRPr="00407128">
        <w:rPr>
          <w:rFonts w:ascii="Times New Roman" w:hAnsi="Times New Roman" w:cs="Times New Roman"/>
          <w:sz w:val="24"/>
          <w:lang w:val="x-none"/>
        </w:rPr>
        <w:t>̄</w:t>
      </w:r>
      <w:r w:rsidRPr="00407128">
        <w:rPr>
          <w:rFonts w:ascii="Times New Roman" w:hAnsi="Times New Roman"/>
          <w:sz w:val="24"/>
        </w:rPr>
        <w:t>”, from</w:t>
      </w:r>
      <w:r w:rsidRPr="00407128">
        <w:rPr>
          <w:rFonts w:ascii="Times New Roman" w:hAnsi="Times New Roman"/>
          <w:sz w:val="24"/>
          <w:lang w:val="x-none"/>
        </w:rPr>
        <w:t xml:space="preserve"> two words meaning (G3717) right, and the base of (G5114) to cut; to </w:t>
      </w:r>
      <w:r w:rsidRPr="00407128">
        <w:rPr>
          <w:rFonts w:ascii="Times New Roman" w:hAnsi="Times New Roman"/>
          <w:i/>
          <w:iCs/>
          <w:sz w:val="24"/>
          <w:lang w:val="x-none"/>
        </w:rPr>
        <w:t>make</w:t>
      </w:r>
      <w:r w:rsidRPr="00407128">
        <w:rPr>
          <w:rFonts w:ascii="Times New Roman" w:hAnsi="Times New Roman"/>
          <w:sz w:val="24"/>
          <w:lang w:val="x-none"/>
        </w:rPr>
        <w:t xml:space="preserve"> </w:t>
      </w:r>
      <w:r w:rsidRPr="00407128">
        <w:rPr>
          <w:rFonts w:ascii="Times New Roman" w:hAnsi="Times New Roman"/>
          <w:b/>
          <w:sz w:val="24"/>
          <w:lang w:val="x-none"/>
        </w:rPr>
        <w:t xml:space="preserve">a </w:t>
      </w:r>
      <w:r w:rsidRPr="00407128">
        <w:rPr>
          <w:rFonts w:ascii="Times New Roman" w:hAnsi="Times New Roman"/>
          <w:b/>
          <w:i/>
          <w:iCs/>
          <w:sz w:val="24"/>
          <w:lang w:val="x-none"/>
        </w:rPr>
        <w:t>straight cut</w:t>
      </w:r>
      <w:r w:rsidRPr="00407128">
        <w:rPr>
          <w:rFonts w:ascii="Times New Roman" w:hAnsi="Times New Roman"/>
          <w:sz w:val="24"/>
          <w:lang w:val="x-none"/>
        </w:rPr>
        <w:t xml:space="preserve">, that is, (figuratively) </w:t>
      </w:r>
      <w:r w:rsidRPr="00407128">
        <w:rPr>
          <w:rFonts w:ascii="Times New Roman" w:hAnsi="Times New Roman"/>
          <w:b/>
          <w:sz w:val="24"/>
          <w:lang w:val="x-none"/>
        </w:rPr>
        <w:t xml:space="preserve">to </w:t>
      </w:r>
      <w:r w:rsidRPr="00407128">
        <w:rPr>
          <w:rFonts w:ascii="Times New Roman" w:hAnsi="Times New Roman"/>
          <w:b/>
          <w:i/>
          <w:iCs/>
          <w:sz w:val="24"/>
          <w:lang w:val="x-none"/>
        </w:rPr>
        <w:t>dissect</w:t>
      </w:r>
      <w:r w:rsidRPr="00407128">
        <w:rPr>
          <w:rFonts w:ascii="Times New Roman" w:hAnsi="Times New Roman"/>
          <w:b/>
          <w:sz w:val="24"/>
          <w:lang w:val="x-none"/>
        </w:rPr>
        <w:t xml:space="preserve"> (</w:t>
      </w:r>
      <w:r w:rsidRPr="00407128">
        <w:rPr>
          <w:rFonts w:ascii="Times New Roman" w:hAnsi="Times New Roman"/>
          <w:b/>
          <w:i/>
          <w:iCs/>
          <w:sz w:val="24"/>
          <w:lang w:val="x-none"/>
        </w:rPr>
        <w:t>expound</w:t>
      </w:r>
      <w:r w:rsidRPr="00407128">
        <w:rPr>
          <w:rFonts w:ascii="Times New Roman" w:hAnsi="Times New Roman"/>
          <w:b/>
          <w:sz w:val="24"/>
          <w:lang w:val="x-none"/>
        </w:rPr>
        <w:t xml:space="preserve">) </w:t>
      </w:r>
      <w:r w:rsidRPr="00407128">
        <w:rPr>
          <w:rFonts w:ascii="Times New Roman" w:hAnsi="Times New Roman"/>
          <w:b/>
          <w:i/>
          <w:iCs/>
          <w:sz w:val="24"/>
          <w:lang w:val="x-none"/>
        </w:rPr>
        <w:t>correctly</w:t>
      </w:r>
      <w:r w:rsidRPr="00407128">
        <w:rPr>
          <w:rFonts w:ascii="Times New Roman" w:hAnsi="Times New Roman"/>
          <w:sz w:val="24"/>
          <w:lang w:val="x-none"/>
        </w:rPr>
        <w:t xml:space="preserve"> (the divine message): - rightly divide.</w:t>
      </w:r>
    </w:p>
    <w:p w14:paraId="43A7445A" w14:textId="77777777" w:rsidR="00407128" w:rsidRPr="00407128" w:rsidRDefault="00407128" w:rsidP="00407128">
      <w:pPr>
        <w:spacing w:after="0" w:line="240" w:lineRule="auto"/>
        <w:ind w:firstLine="720"/>
        <w:rPr>
          <w:rFonts w:ascii="Times New Roman" w:hAnsi="Times New Roman"/>
          <w:b/>
          <w:bCs/>
          <w:sz w:val="24"/>
        </w:rPr>
      </w:pPr>
    </w:p>
    <w:p w14:paraId="02F5FD20"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To “rightly divide” Scripture, is to correctly discern what it’s saying. This </w:t>
      </w:r>
      <w:r w:rsidRPr="00407128">
        <w:rPr>
          <w:rFonts w:ascii="Times New Roman" w:hAnsi="Times New Roman"/>
          <w:b/>
          <w:bCs/>
          <w:sz w:val="24"/>
        </w:rPr>
        <w:t xml:space="preserve">DOES NOT </w:t>
      </w:r>
      <w:r w:rsidRPr="00407128">
        <w:rPr>
          <w:rFonts w:ascii="Times New Roman" w:hAnsi="Times New Roman"/>
          <w:sz w:val="24"/>
        </w:rPr>
        <w:t>mean to say some parts belonged to one group (Jews) and another part belongs to a different group (Gentile believers), for Paul himself said that in Messiah there is neither “Jew nor Greek”.</w:t>
      </w:r>
    </w:p>
    <w:p w14:paraId="31FC7298"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What modern teachers have done is take Paul’s message to Timothy and “twisted” it (2 Pet 3:14-17) teaching a false doctrine of dispensationalism, which teaches that YHWH has treated mankind differently during different eras of time.</w:t>
      </w:r>
    </w:p>
    <w:p w14:paraId="3CC4ED04"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Paul wanted Timothy to study the Scripture himself, so that no one else could deceive him, telling him to correctly dissect what the Scripture said, so that he could understand it properly. </w:t>
      </w:r>
      <w:r w:rsidRPr="00407128">
        <w:rPr>
          <w:rFonts w:ascii="Times New Roman" w:hAnsi="Times New Roman"/>
          <w:bCs/>
          <w:sz w:val="24"/>
        </w:rPr>
        <w:t>What is the purpose of dissecting something?</w:t>
      </w:r>
    </w:p>
    <w:p w14:paraId="69C57AFB" w14:textId="77777777" w:rsidR="00407128" w:rsidRPr="00407128" w:rsidRDefault="00407128" w:rsidP="00407128">
      <w:pPr>
        <w:spacing w:after="0" w:line="240" w:lineRule="auto"/>
        <w:ind w:firstLine="720"/>
        <w:rPr>
          <w:rFonts w:ascii="Times New Roman" w:hAnsi="Times New Roman"/>
          <w:bCs/>
          <w:sz w:val="24"/>
        </w:rPr>
      </w:pPr>
      <w:r w:rsidRPr="00407128">
        <w:rPr>
          <w:rFonts w:ascii="Times New Roman" w:hAnsi="Times New Roman"/>
          <w:bCs/>
          <w:sz w:val="24"/>
        </w:rPr>
        <w:t>When we were in science class and had to dissect a frog, or some other creature, did we dissect the frog to figure out how each individual piece worked, or did we dissect the frog to figure out how all the pieces work together to give that creature life?</w:t>
      </w:r>
    </w:p>
    <w:p w14:paraId="580BE8CB" w14:textId="77777777" w:rsidR="00407128" w:rsidRPr="00407128" w:rsidRDefault="00407128" w:rsidP="00407128">
      <w:pPr>
        <w:spacing w:after="0" w:line="240" w:lineRule="auto"/>
        <w:ind w:firstLine="720"/>
        <w:rPr>
          <w:rFonts w:ascii="Times New Roman" w:hAnsi="Times New Roman"/>
          <w:bCs/>
          <w:sz w:val="24"/>
        </w:rPr>
      </w:pPr>
      <w:r w:rsidRPr="00407128">
        <w:rPr>
          <w:rFonts w:ascii="Times New Roman" w:hAnsi="Times New Roman"/>
          <w:bCs/>
          <w:sz w:val="24"/>
        </w:rPr>
        <w:t>Of course, the purpose of dissection is to identify all the pieces of the creature and determine how all the individual pieces fit together properly so that we may correctly understand how the entire thing works, to give life.</w:t>
      </w:r>
    </w:p>
    <w:p w14:paraId="5BEE8604"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Back when the King James Version was translated the word “divide” carried more than just the meaning of “division”, as in separation. It also carried the meaning of “divining” or “discerning” but as in many other cases, the complete meaning has been lost over time.</w:t>
      </w:r>
    </w:p>
    <w:p w14:paraId="68983239" w14:textId="77777777" w:rsidR="00407128" w:rsidRPr="00407128" w:rsidRDefault="00407128" w:rsidP="00407128">
      <w:pPr>
        <w:spacing w:after="0" w:line="240" w:lineRule="auto"/>
        <w:ind w:firstLine="720"/>
        <w:rPr>
          <w:rFonts w:ascii="Times New Roman" w:hAnsi="Times New Roman"/>
          <w:bCs/>
          <w:sz w:val="24"/>
        </w:rPr>
      </w:pPr>
      <w:r w:rsidRPr="00407128">
        <w:rPr>
          <w:rFonts w:ascii="Times New Roman" w:hAnsi="Times New Roman"/>
          <w:bCs/>
          <w:sz w:val="24"/>
        </w:rPr>
        <w:t xml:space="preserve">So, instead of “rightly dividing” what the Scripture teaches we’re supposed to </w:t>
      </w:r>
      <w:r w:rsidRPr="00407128">
        <w:rPr>
          <w:rFonts w:ascii="Times New Roman" w:hAnsi="Times New Roman"/>
          <w:b/>
          <w:bCs/>
          <w:sz w:val="24"/>
        </w:rPr>
        <w:t>correctly discern</w:t>
      </w:r>
      <w:r w:rsidRPr="00407128">
        <w:rPr>
          <w:rFonts w:ascii="Times New Roman" w:hAnsi="Times New Roman"/>
          <w:bCs/>
          <w:sz w:val="24"/>
        </w:rPr>
        <w:t xml:space="preserve"> what the Scripture is saying, in its totality, so we can understand how to receive eternal life from it.</w:t>
      </w:r>
    </w:p>
    <w:p w14:paraId="31CBAEB1" w14:textId="24781AE5"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Now, the first </w:t>
      </w:r>
      <w:r w:rsidR="00FE729E" w:rsidRPr="00407128">
        <w:rPr>
          <w:rFonts w:ascii="Times New Roman" w:hAnsi="Times New Roman"/>
          <w:sz w:val="24"/>
        </w:rPr>
        <w:t>of Paul</w:t>
      </w:r>
      <w:r w:rsidR="00DA765E">
        <w:rPr>
          <w:rFonts w:ascii="Times New Roman" w:hAnsi="Times New Roman"/>
          <w:sz w:val="24"/>
        </w:rPr>
        <w:t>’s</w:t>
      </w:r>
      <w:r w:rsidR="00FE729E" w:rsidRPr="00407128">
        <w:rPr>
          <w:rFonts w:ascii="Times New Roman" w:hAnsi="Times New Roman"/>
          <w:sz w:val="24"/>
        </w:rPr>
        <w:t xml:space="preserve"> </w:t>
      </w:r>
      <w:r w:rsidRPr="00407128">
        <w:rPr>
          <w:rFonts w:ascii="Times New Roman" w:hAnsi="Times New Roman"/>
          <w:sz w:val="24"/>
        </w:rPr>
        <w:t>“hard sayings” that we are going to dissect comes from Colossians</w:t>
      </w:r>
      <w:r w:rsidR="00DA765E">
        <w:rPr>
          <w:rFonts w:ascii="Times New Roman" w:hAnsi="Times New Roman"/>
          <w:sz w:val="24"/>
        </w:rPr>
        <w:t xml:space="preserve"> 2</w:t>
      </w:r>
      <w:r w:rsidRPr="00407128">
        <w:rPr>
          <w:rFonts w:ascii="Times New Roman" w:hAnsi="Times New Roman"/>
          <w:sz w:val="24"/>
        </w:rPr>
        <w:t>.</w:t>
      </w:r>
    </w:p>
    <w:p w14:paraId="6DF98B0C" w14:textId="77777777" w:rsidR="00407128" w:rsidRPr="00407128" w:rsidRDefault="00407128" w:rsidP="00407128">
      <w:pPr>
        <w:spacing w:after="0" w:line="240" w:lineRule="auto"/>
        <w:ind w:firstLine="720"/>
        <w:rPr>
          <w:rFonts w:ascii="Times New Roman" w:hAnsi="Times New Roman"/>
          <w:sz w:val="24"/>
        </w:rPr>
      </w:pPr>
    </w:p>
    <w:p w14:paraId="195847E5" w14:textId="77777777" w:rsidR="00407128" w:rsidRPr="00407128" w:rsidRDefault="00407128" w:rsidP="00F0630D">
      <w:pPr>
        <w:spacing w:after="0" w:line="240" w:lineRule="auto"/>
        <w:jc w:val="center"/>
        <w:rPr>
          <w:rFonts w:ascii="Times New Roman" w:hAnsi="Times New Roman"/>
          <w:sz w:val="40"/>
          <w:szCs w:val="40"/>
        </w:rPr>
      </w:pPr>
      <w:r w:rsidRPr="00407128">
        <w:rPr>
          <w:rFonts w:ascii="Times New Roman" w:hAnsi="Times New Roman"/>
          <w:b/>
          <w:bCs/>
          <w:sz w:val="40"/>
          <w:szCs w:val="40"/>
        </w:rPr>
        <w:t>STOP!!!...</w:t>
      </w:r>
    </w:p>
    <w:p w14:paraId="6ACACB78" w14:textId="77777777" w:rsidR="00407128" w:rsidRPr="00407128" w:rsidRDefault="00407128" w:rsidP="00407128">
      <w:pPr>
        <w:spacing w:after="0" w:line="240" w:lineRule="auto"/>
        <w:ind w:firstLine="720"/>
        <w:rPr>
          <w:rFonts w:ascii="Times New Roman" w:hAnsi="Times New Roman"/>
          <w:sz w:val="24"/>
        </w:rPr>
      </w:pPr>
    </w:p>
    <w:p w14:paraId="00ECAC0A" w14:textId="2C530569"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Before going on, read all of Colossians 1 and 2 carefully and remember that Chapter 1 will give us important contextual information to help us fully understand what Paul intend</w:t>
      </w:r>
      <w:r w:rsidR="005A6299">
        <w:rPr>
          <w:rFonts w:ascii="Times New Roman" w:hAnsi="Times New Roman"/>
          <w:sz w:val="24"/>
        </w:rPr>
        <w:t>s</w:t>
      </w:r>
      <w:r w:rsidRPr="00407128">
        <w:rPr>
          <w:rFonts w:ascii="Times New Roman" w:hAnsi="Times New Roman"/>
          <w:sz w:val="24"/>
        </w:rPr>
        <w:t xml:space="preserve"> his readers to learn from Chapter 2. We will wait....</w:t>
      </w:r>
    </w:p>
    <w:p w14:paraId="3BC2A675" w14:textId="77777777" w:rsidR="001649DD" w:rsidRDefault="001649DD" w:rsidP="00407128">
      <w:pPr>
        <w:spacing w:after="0" w:line="240" w:lineRule="auto"/>
        <w:ind w:firstLine="720"/>
        <w:rPr>
          <w:rFonts w:ascii="Times New Roman" w:hAnsi="Times New Roman"/>
          <w:sz w:val="24"/>
        </w:rPr>
      </w:pPr>
    </w:p>
    <w:p w14:paraId="701DC824" w14:textId="77777777" w:rsidR="001649DD" w:rsidRDefault="001649DD" w:rsidP="00407128">
      <w:pPr>
        <w:spacing w:after="0" w:line="240" w:lineRule="auto"/>
        <w:ind w:firstLine="720"/>
        <w:rPr>
          <w:rFonts w:ascii="Times New Roman" w:hAnsi="Times New Roman"/>
          <w:sz w:val="24"/>
        </w:rPr>
      </w:pPr>
    </w:p>
    <w:p w14:paraId="1290AF69" w14:textId="3578A34E"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lastRenderedPageBreak/>
        <w:t>In Colossians 1, Paul introduces himself (vs. 1-2), which is important because the Assembly at Colossae (</w:t>
      </w:r>
      <w:proofErr w:type="spellStart"/>
      <w:r w:rsidRPr="00407128">
        <w:rPr>
          <w:rFonts w:ascii="Times New Roman" w:hAnsi="Times New Roman"/>
          <w:sz w:val="24"/>
        </w:rPr>
        <w:t>Kolossai</w:t>
      </w:r>
      <w:proofErr w:type="spellEnd"/>
      <w:r w:rsidRPr="00407128">
        <w:rPr>
          <w:rFonts w:ascii="Times New Roman" w:hAnsi="Times New Roman"/>
          <w:sz w:val="24"/>
        </w:rPr>
        <w:t>) had never actually met him personally and neither had the Assembly in Laodikeia, to whom this letter was to be shared.</w:t>
      </w:r>
    </w:p>
    <w:p w14:paraId="53A61654"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Paul goes on (vs. 3-14) to give thanks for the work the Father has done among them and to explain his prayers for them. In this section he says a couple things that are very interesting, things that need to be understood.</w:t>
      </w:r>
    </w:p>
    <w:p w14:paraId="25B368ED"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Having heard of the belief of the Assembly of Colossae and about their love (v.3-4), Paul was praying for them because of the expectation (hope) that had been laid up for them in heaven, which they had heard through the preaching of the “word of truth” that is the “Good News” of Yahushua Messiah.</w:t>
      </w:r>
    </w:p>
    <w:p w14:paraId="6ECD0424"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The expectation or hope that he is referring to here is the same expectation that he referred to concerning himself in Philippians 3, the resurrection of the dead. Furthermore, it is a reference to the “New Yerushalayim” (Rev 21-22), the eternal abode of the resurrected believers, that shall descend from heaven.</w:t>
      </w:r>
    </w:p>
    <w:p w14:paraId="4A24D42F"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Paul states that he is praying for them daily, that they “be filled with the knowledge of His desire in all wisdom and spiritual understanding” (v. 9), and that they “walk worthily of the Master” so they will be “bearing fruit in every good work and increasing in the knowledge of Elohim” (v. 10).</w:t>
      </w:r>
    </w:p>
    <w:p w14:paraId="01ECF9B4"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The three statements made in these two verses, have a very specific meaning. They represent a pattern or process that all believers are to follow, </w:t>
      </w:r>
      <w:r w:rsidRPr="00407128">
        <w:rPr>
          <w:rFonts w:ascii="Times New Roman" w:hAnsi="Times New Roman"/>
          <w:b/>
          <w:sz w:val="24"/>
        </w:rPr>
        <w:t>AFTER</w:t>
      </w:r>
      <w:r w:rsidRPr="00407128">
        <w:rPr>
          <w:rFonts w:ascii="Times New Roman" w:hAnsi="Times New Roman"/>
          <w:sz w:val="24"/>
        </w:rPr>
        <w:t xml:space="preserve"> they have believed in Yahushua Messiah.</w:t>
      </w:r>
    </w:p>
    <w:p w14:paraId="4968DC98" w14:textId="331942C8" w:rsidR="00407128" w:rsidRPr="00407128" w:rsidRDefault="00407128" w:rsidP="00802DAF">
      <w:pPr>
        <w:spacing w:after="0" w:line="240" w:lineRule="auto"/>
        <w:ind w:firstLine="720"/>
        <w:rPr>
          <w:rFonts w:ascii="Times New Roman" w:hAnsi="Times New Roman"/>
          <w:sz w:val="24"/>
        </w:rPr>
      </w:pPr>
      <w:r w:rsidRPr="00407128">
        <w:rPr>
          <w:rFonts w:ascii="Times New Roman" w:hAnsi="Times New Roman"/>
          <w:sz w:val="24"/>
        </w:rPr>
        <w:t>The first statement, “being filled with the knowledge of His desire in all wisdom and spiritual understanding” is a very specific reference to the Torah (Law) that YHWH gave to His people at Mount Sinai.</w:t>
      </w:r>
      <w:r w:rsidR="00802DAF">
        <w:rPr>
          <w:rFonts w:ascii="Times New Roman" w:hAnsi="Times New Roman"/>
          <w:sz w:val="24"/>
        </w:rPr>
        <w:t xml:space="preserve">  </w:t>
      </w:r>
      <w:r w:rsidRPr="00407128">
        <w:rPr>
          <w:rFonts w:ascii="Times New Roman" w:hAnsi="Times New Roman"/>
          <w:sz w:val="24"/>
        </w:rPr>
        <w:t>Consider Romans 2:17-18.</w:t>
      </w:r>
    </w:p>
    <w:p w14:paraId="56E386B0" w14:textId="77777777" w:rsidR="00407128" w:rsidRPr="00407128" w:rsidRDefault="00407128" w:rsidP="00407128">
      <w:pPr>
        <w:spacing w:after="0" w:line="240" w:lineRule="auto"/>
        <w:ind w:firstLine="720"/>
        <w:rPr>
          <w:rFonts w:ascii="Times New Roman" w:hAnsi="Times New Roman"/>
          <w:sz w:val="24"/>
        </w:rPr>
      </w:pPr>
    </w:p>
    <w:p w14:paraId="71B2F51C" w14:textId="77777777" w:rsidR="00407128" w:rsidRPr="00407128" w:rsidRDefault="00407128" w:rsidP="000879C6">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Rom 2:17</w:t>
      </w:r>
      <w:r w:rsidRPr="00407128">
        <w:rPr>
          <w:rFonts w:ascii="Times New Roman" w:hAnsi="Times New Roman"/>
          <w:sz w:val="24"/>
          <w:lang w:val="x-none"/>
        </w:rPr>
        <w:t xml:space="preserve">  </w:t>
      </w:r>
      <w:r w:rsidRPr="00407128">
        <w:rPr>
          <w:rFonts w:ascii="Times New Roman" w:hAnsi="Times New Roman"/>
          <w:sz w:val="24"/>
          <w:lang w:val="x-none"/>
        </w:rPr>
        <w:tab/>
        <w:t>See, you are called a Yehu</w:t>
      </w:r>
      <w:r w:rsidRPr="00407128">
        <w:rPr>
          <w:rFonts w:ascii="Cambria" w:hAnsi="Cambria" w:cs="Cambria"/>
          <w:sz w:val="24"/>
          <w:lang w:val="x-none"/>
        </w:rPr>
        <w:t>ḏ</w:t>
      </w:r>
      <w:r w:rsidRPr="00407128">
        <w:rPr>
          <w:rFonts w:ascii="Times New Roman" w:hAnsi="Times New Roman"/>
          <w:sz w:val="24"/>
          <w:lang w:val="x-none"/>
        </w:rPr>
        <w:t>i, and rest on the Torah, and make your boast in Elohim, </w:t>
      </w:r>
    </w:p>
    <w:p w14:paraId="797237F1" w14:textId="77777777" w:rsidR="00407128" w:rsidRPr="00407128" w:rsidRDefault="00407128" w:rsidP="000879C6">
      <w:pPr>
        <w:spacing w:after="0" w:line="240" w:lineRule="auto"/>
        <w:ind w:left="1440" w:hanging="1440"/>
        <w:rPr>
          <w:rFonts w:ascii="Times New Roman" w:hAnsi="Times New Roman"/>
          <w:b/>
          <w:sz w:val="24"/>
          <w:lang w:val="x-none"/>
        </w:rPr>
      </w:pPr>
      <w:r w:rsidRPr="00407128">
        <w:rPr>
          <w:rFonts w:ascii="Times New Roman" w:hAnsi="Times New Roman"/>
          <w:b/>
          <w:sz w:val="24"/>
          <w:lang w:val="x-none"/>
        </w:rPr>
        <w:t>Rom 2:18</w:t>
      </w:r>
      <w:r w:rsidRPr="00407128">
        <w:rPr>
          <w:rFonts w:ascii="Times New Roman" w:hAnsi="Times New Roman"/>
          <w:sz w:val="24"/>
          <w:lang w:val="x-none"/>
        </w:rPr>
        <w:t xml:space="preserve">  </w:t>
      </w:r>
      <w:r w:rsidRPr="00407128">
        <w:rPr>
          <w:rFonts w:ascii="Times New Roman" w:hAnsi="Times New Roman"/>
          <w:sz w:val="24"/>
          <w:lang w:val="x-none"/>
        </w:rPr>
        <w:tab/>
        <w:t xml:space="preserve">and </w:t>
      </w:r>
      <w:r w:rsidRPr="00407128">
        <w:rPr>
          <w:rFonts w:ascii="Times New Roman" w:hAnsi="Times New Roman"/>
          <w:b/>
          <w:sz w:val="24"/>
          <w:lang w:val="x-none"/>
        </w:rPr>
        <w:t xml:space="preserve">know the desire </w:t>
      </w:r>
      <w:r w:rsidRPr="00407128">
        <w:rPr>
          <w:rFonts w:ascii="Times New Roman" w:hAnsi="Times New Roman"/>
          <w:b/>
          <w:i/>
          <w:iCs/>
          <w:sz w:val="24"/>
          <w:lang w:val="x-none"/>
        </w:rPr>
        <w:t>of Elohim</w:t>
      </w:r>
      <w:r w:rsidRPr="00407128">
        <w:rPr>
          <w:rFonts w:ascii="Times New Roman" w:hAnsi="Times New Roman"/>
          <w:sz w:val="24"/>
          <w:lang w:val="x-none"/>
        </w:rPr>
        <w:t xml:space="preserve">, and approve what is superior, </w:t>
      </w:r>
      <w:r w:rsidRPr="00407128">
        <w:rPr>
          <w:rFonts w:ascii="Times New Roman" w:hAnsi="Times New Roman"/>
          <w:b/>
          <w:sz w:val="24"/>
          <w:lang w:val="x-none"/>
        </w:rPr>
        <w:t>being instructed out of the Torah,</w:t>
      </w:r>
    </w:p>
    <w:p w14:paraId="2DD913A9" w14:textId="77777777" w:rsidR="00407128" w:rsidRPr="00407128" w:rsidRDefault="00407128" w:rsidP="00407128">
      <w:pPr>
        <w:spacing w:after="0" w:line="240" w:lineRule="auto"/>
        <w:ind w:firstLine="720"/>
        <w:rPr>
          <w:rFonts w:ascii="Times New Roman" w:hAnsi="Times New Roman"/>
          <w:sz w:val="24"/>
        </w:rPr>
      </w:pPr>
    </w:p>
    <w:p w14:paraId="7BD3FEA7" w14:textId="0E65CC7E"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Here we see that Paul, while admonishing the </w:t>
      </w:r>
      <w:r w:rsidR="001F7AE8" w:rsidRPr="00407128">
        <w:rPr>
          <w:rFonts w:ascii="Times New Roman" w:hAnsi="Times New Roman"/>
          <w:sz w:val="24"/>
        </w:rPr>
        <w:t>Jews</w:t>
      </w:r>
      <w:r w:rsidR="001F7AE8" w:rsidRPr="00407128">
        <w:rPr>
          <w:rFonts w:ascii="Times New Roman" w:hAnsi="Times New Roman"/>
          <w:sz w:val="24"/>
        </w:rPr>
        <w:t xml:space="preserve"> </w:t>
      </w:r>
      <w:r w:rsidRPr="00407128">
        <w:rPr>
          <w:rFonts w:ascii="Times New Roman" w:hAnsi="Times New Roman"/>
          <w:sz w:val="24"/>
        </w:rPr>
        <w:t>(</w:t>
      </w:r>
      <w:r w:rsidR="001F7AE8" w:rsidRPr="00407128">
        <w:rPr>
          <w:rFonts w:ascii="Times New Roman" w:hAnsi="Times New Roman"/>
          <w:sz w:val="24"/>
        </w:rPr>
        <w:t>Yahudi</w:t>
      </w:r>
      <w:r w:rsidRPr="00407128">
        <w:rPr>
          <w:rFonts w:ascii="Times New Roman" w:hAnsi="Times New Roman"/>
          <w:sz w:val="24"/>
        </w:rPr>
        <w:t>), states that they know the desire of YHWH because they have been instructed or trained by the Torah. It is the Torah that teaches us the desire of YHWH in all wisdom and spiritual understanding.</w:t>
      </w:r>
    </w:p>
    <w:p w14:paraId="57D59B9F" w14:textId="383999E5" w:rsidR="00407128" w:rsidRPr="00407128" w:rsidRDefault="00407128" w:rsidP="00802DAF">
      <w:pPr>
        <w:spacing w:after="0" w:line="240" w:lineRule="auto"/>
        <w:ind w:firstLine="720"/>
        <w:rPr>
          <w:rFonts w:ascii="Times New Roman" w:hAnsi="Times New Roman"/>
          <w:sz w:val="24"/>
        </w:rPr>
      </w:pPr>
      <w:r w:rsidRPr="00407128">
        <w:rPr>
          <w:rFonts w:ascii="Times New Roman" w:hAnsi="Times New Roman"/>
          <w:sz w:val="24"/>
        </w:rPr>
        <w:t xml:space="preserve">To “walk worthily of the Messiah” means to live out our lives in the same manner He lived out His. Messiah lived His entire life in </w:t>
      </w:r>
      <w:r w:rsidRPr="00407128">
        <w:rPr>
          <w:rFonts w:ascii="Times New Roman" w:hAnsi="Times New Roman"/>
          <w:b/>
          <w:sz w:val="24"/>
        </w:rPr>
        <w:t>complete obedience</w:t>
      </w:r>
      <w:r w:rsidRPr="00407128">
        <w:rPr>
          <w:rFonts w:ascii="Times New Roman" w:hAnsi="Times New Roman"/>
          <w:sz w:val="24"/>
        </w:rPr>
        <w:t xml:space="preserve"> to everything the Torah said, for if He had not, He would not have qualified as the Passover Lamb of YHWH.</w:t>
      </w:r>
      <w:r w:rsidR="00802DAF">
        <w:rPr>
          <w:rFonts w:ascii="Times New Roman" w:hAnsi="Times New Roman"/>
          <w:sz w:val="24"/>
        </w:rPr>
        <w:t xml:space="preserve"> </w:t>
      </w:r>
      <w:r w:rsidRPr="00407128">
        <w:rPr>
          <w:rFonts w:ascii="Times New Roman" w:hAnsi="Times New Roman"/>
          <w:sz w:val="24"/>
        </w:rPr>
        <w:t>Consider 1 John 2</w:t>
      </w:r>
      <w:r w:rsidR="00F92E7E">
        <w:rPr>
          <w:rFonts w:ascii="Times New Roman" w:hAnsi="Times New Roman"/>
          <w:sz w:val="24"/>
        </w:rPr>
        <w:t>.</w:t>
      </w:r>
    </w:p>
    <w:p w14:paraId="38C0061E" w14:textId="77777777" w:rsidR="00407128" w:rsidRPr="00407128" w:rsidRDefault="00407128" w:rsidP="00407128">
      <w:pPr>
        <w:spacing w:after="0" w:line="240" w:lineRule="auto"/>
        <w:ind w:firstLine="720"/>
        <w:rPr>
          <w:rFonts w:ascii="Times New Roman" w:hAnsi="Times New Roman"/>
          <w:sz w:val="24"/>
        </w:rPr>
      </w:pPr>
    </w:p>
    <w:p w14:paraId="39B78132" w14:textId="77777777" w:rsidR="00407128" w:rsidRPr="00407128" w:rsidRDefault="00407128" w:rsidP="00647248">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1Jn 2:3</w:t>
      </w:r>
      <w:r w:rsidRPr="00407128">
        <w:rPr>
          <w:rFonts w:ascii="Times New Roman" w:hAnsi="Times New Roman"/>
          <w:sz w:val="24"/>
          <w:lang w:val="x-none"/>
        </w:rPr>
        <w:t xml:space="preserve">  </w:t>
      </w:r>
      <w:r w:rsidRPr="00407128">
        <w:rPr>
          <w:rFonts w:ascii="Times New Roman" w:hAnsi="Times New Roman"/>
          <w:sz w:val="24"/>
          <w:lang w:val="x-none"/>
        </w:rPr>
        <w:tab/>
        <w:t xml:space="preserve">And by this </w:t>
      </w:r>
      <w:r w:rsidRPr="00407128">
        <w:rPr>
          <w:rFonts w:ascii="Times New Roman" w:hAnsi="Times New Roman"/>
          <w:b/>
          <w:sz w:val="24"/>
          <w:lang w:val="x-none"/>
        </w:rPr>
        <w:t>we know that we know Him</w:t>
      </w:r>
      <w:r w:rsidRPr="00407128">
        <w:rPr>
          <w:rFonts w:ascii="Times New Roman" w:hAnsi="Times New Roman"/>
          <w:sz w:val="24"/>
          <w:lang w:val="x-none"/>
        </w:rPr>
        <w:t xml:space="preserve">, </w:t>
      </w:r>
      <w:r w:rsidRPr="00407128">
        <w:rPr>
          <w:rFonts w:ascii="Times New Roman" w:hAnsi="Times New Roman"/>
          <w:b/>
          <w:sz w:val="24"/>
          <w:lang w:val="x-none"/>
        </w:rPr>
        <w:t>if we guard His commands.</w:t>
      </w:r>
    </w:p>
    <w:p w14:paraId="4FE41BE7" w14:textId="77777777" w:rsidR="00407128" w:rsidRPr="00407128" w:rsidRDefault="00407128" w:rsidP="00647248">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1Jn 2:4</w:t>
      </w:r>
      <w:r w:rsidRPr="00407128">
        <w:rPr>
          <w:rFonts w:ascii="Times New Roman" w:hAnsi="Times New Roman"/>
          <w:sz w:val="24"/>
          <w:lang w:val="x-none"/>
        </w:rPr>
        <w:t> </w:t>
      </w:r>
      <w:r w:rsidRPr="00407128">
        <w:rPr>
          <w:rFonts w:ascii="Times New Roman" w:hAnsi="Times New Roman"/>
          <w:sz w:val="24"/>
          <w:lang w:val="x-none"/>
        </w:rPr>
        <w:tab/>
        <w:t xml:space="preserve">The one who says, “I know Him,” and does </w:t>
      </w:r>
      <w:r w:rsidRPr="00407128">
        <w:rPr>
          <w:rFonts w:ascii="Times New Roman" w:hAnsi="Times New Roman"/>
          <w:b/>
          <w:sz w:val="24"/>
          <w:lang w:val="x-none"/>
        </w:rPr>
        <w:t>not guard His commands, is a liar</w:t>
      </w:r>
      <w:r w:rsidRPr="00407128">
        <w:rPr>
          <w:rFonts w:ascii="Times New Roman" w:hAnsi="Times New Roman"/>
          <w:sz w:val="24"/>
          <w:lang w:val="x-none"/>
        </w:rPr>
        <w:t>, and the truth is not in him. </w:t>
      </w:r>
    </w:p>
    <w:p w14:paraId="7D0F445B" w14:textId="77777777" w:rsidR="00407128" w:rsidRPr="00407128" w:rsidRDefault="00407128" w:rsidP="00647248">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1Jn 2:5</w:t>
      </w:r>
      <w:r w:rsidRPr="00407128">
        <w:rPr>
          <w:rFonts w:ascii="Times New Roman" w:hAnsi="Times New Roman"/>
          <w:sz w:val="24"/>
          <w:lang w:val="x-none"/>
        </w:rPr>
        <w:t xml:space="preserve">  </w:t>
      </w:r>
      <w:r w:rsidRPr="00407128">
        <w:rPr>
          <w:rFonts w:ascii="Times New Roman" w:hAnsi="Times New Roman"/>
          <w:sz w:val="24"/>
          <w:lang w:val="x-none"/>
        </w:rPr>
        <w:tab/>
        <w:t>But whoever guards His Word, truly the love of Elohim has been perfected in him. By this we know that we are in Him.</w:t>
      </w:r>
    </w:p>
    <w:p w14:paraId="4DBE5649" w14:textId="77777777" w:rsidR="00407128" w:rsidRPr="00407128" w:rsidRDefault="00407128" w:rsidP="00647248">
      <w:pPr>
        <w:spacing w:after="0" w:line="240" w:lineRule="auto"/>
        <w:ind w:left="1440" w:hanging="1440"/>
        <w:rPr>
          <w:rFonts w:ascii="Times New Roman" w:hAnsi="Times New Roman"/>
          <w:b/>
          <w:sz w:val="24"/>
          <w:lang w:val="x-none"/>
        </w:rPr>
      </w:pPr>
      <w:r w:rsidRPr="00407128">
        <w:rPr>
          <w:rFonts w:ascii="Times New Roman" w:hAnsi="Times New Roman"/>
          <w:b/>
          <w:sz w:val="24"/>
          <w:lang w:val="x-none"/>
        </w:rPr>
        <w:t>1Jn 2:6</w:t>
      </w:r>
      <w:r w:rsidRPr="00407128">
        <w:rPr>
          <w:rFonts w:ascii="Times New Roman" w:hAnsi="Times New Roman"/>
          <w:sz w:val="24"/>
          <w:lang w:val="x-none"/>
        </w:rPr>
        <w:t xml:space="preserve">  </w:t>
      </w:r>
      <w:r w:rsidRPr="00407128">
        <w:rPr>
          <w:rFonts w:ascii="Times New Roman" w:hAnsi="Times New Roman"/>
          <w:sz w:val="24"/>
          <w:lang w:val="x-none"/>
        </w:rPr>
        <w:tab/>
        <w:t xml:space="preserve">The one who says he stays in Him </w:t>
      </w:r>
      <w:r w:rsidRPr="00407128">
        <w:rPr>
          <w:rFonts w:ascii="Times New Roman" w:hAnsi="Times New Roman"/>
          <w:b/>
          <w:sz w:val="24"/>
          <w:lang w:val="x-none"/>
        </w:rPr>
        <w:t>ought himself also to walk, even as He walked. </w:t>
      </w:r>
    </w:p>
    <w:p w14:paraId="1A0118D8" w14:textId="77777777" w:rsidR="00407128" w:rsidRPr="00407128" w:rsidRDefault="00407128" w:rsidP="00647248">
      <w:pPr>
        <w:spacing w:after="0" w:line="240" w:lineRule="auto"/>
        <w:ind w:left="1440" w:hanging="1440"/>
        <w:rPr>
          <w:rFonts w:ascii="Times New Roman" w:hAnsi="Times New Roman"/>
          <w:sz w:val="24"/>
        </w:rPr>
      </w:pPr>
    </w:p>
    <w:p w14:paraId="3722E6A5" w14:textId="77777777" w:rsidR="00407128" w:rsidRPr="00407128" w:rsidRDefault="00407128" w:rsidP="00407128">
      <w:pPr>
        <w:spacing w:after="0" w:line="240" w:lineRule="auto"/>
        <w:ind w:firstLine="720"/>
        <w:rPr>
          <w:rFonts w:ascii="Times New Roman" w:hAnsi="Times New Roman"/>
          <w:b/>
          <w:bCs/>
          <w:sz w:val="24"/>
        </w:rPr>
      </w:pPr>
      <w:r w:rsidRPr="00407128">
        <w:rPr>
          <w:rFonts w:ascii="Times New Roman" w:hAnsi="Times New Roman"/>
          <w:sz w:val="24"/>
        </w:rPr>
        <w:lastRenderedPageBreak/>
        <w:t xml:space="preserve">Notice, John (Yochanan) says that if we know Him, we will guard His commands and that if we say we know Him but do not guard His commands we are a </w:t>
      </w:r>
      <w:r w:rsidRPr="00407128">
        <w:rPr>
          <w:rFonts w:ascii="Times New Roman" w:hAnsi="Times New Roman"/>
          <w:b/>
          <w:bCs/>
          <w:sz w:val="24"/>
        </w:rPr>
        <w:t>liar, not having the Truth in us.</w:t>
      </w:r>
    </w:p>
    <w:p w14:paraId="50F7090E"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He further admonishes us, if we say we stay in Him, we should be living our lives in the same way He lived His, in complete obedience to the Torah of YHWH.</w:t>
      </w:r>
    </w:p>
    <w:p w14:paraId="30233202"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What happens when we walk in complete obedience to the Torah, with all our heart and mind and strength?</w:t>
      </w:r>
    </w:p>
    <w:p w14:paraId="51423AFC" w14:textId="77777777" w:rsidR="00407128" w:rsidRPr="00407128" w:rsidRDefault="00407128" w:rsidP="00407128">
      <w:pPr>
        <w:spacing w:after="0" w:line="240" w:lineRule="auto"/>
        <w:ind w:firstLine="720"/>
        <w:rPr>
          <w:rFonts w:ascii="Times New Roman" w:hAnsi="Times New Roman"/>
          <w:sz w:val="24"/>
        </w:rPr>
      </w:pPr>
    </w:p>
    <w:p w14:paraId="74DDC197" w14:textId="77777777" w:rsidR="00407128" w:rsidRPr="00407128" w:rsidRDefault="00407128" w:rsidP="00647248">
      <w:pPr>
        <w:spacing w:after="0" w:line="240" w:lineRule="auto"/>
        <w:ind w:left="1440" w:hanging="1440"/>
        <w:rPr>
          <w:rFonts w:ascii="Times New Roman" w:hAnsi="Times New Roman"/>
          <w:sz w:val="24"/>
          <w:lang w:val="x-none"/>
        </w:rPr>
      </w:pPr>
      <w:proofErr w:type="spellStart"/>
      <w:r w:rsidRPr="00407128">
        <w:rPr>
          <w:rFonts w:ascii="Times New Roman" w:hAnsi="Times New Roman"/>
          <w:b/>
          <w:bCs/>
          <w:sz w:val="24"/>
          <w:lang w:val="x-none"/>
        </w:rPr>
        <w:t>Deu</w:t>
      </w:r>
      <w:proofErr w:type="spellEnd"/>
      <w:r w:rsidRPr="00407128">
        <w:rPr>
          <w:rFonts w:ascii="Times New Roman" w:hAnsi="Times New Roman"/>
          <w:b/>
          <w:bCs/>
          <w:sz w:val="24"/>
          <w:lang w:val="x-none"/>
        </w:rPr>
        <w:t xml:space="preserve"> 4:2</w:t>
      </w:r>
      <w:r w:rsidRPr="00407128">
        <w:rPr>
          <w:rFonts w:ascii="Times New Roman" w:hAnsi="Times New Roman"/>
          <w:sz w:val="24"/>
          <w:lang w:val="x-none"/>
        </w:rPr>
        <w:t xml:space="preserve">  </w:t>
      </w:r>
      <w:r w:rsidRPr="00407128">
        <w:rPr>
          <w:rFonts w:ascii="Times New Roman" w:hAnsi="Times New Roman"/>
          <w:sz w:val="24"/>
          <w:lang w:val="x-none"/>
        </w:rPr>
        <w:tab/>
        <w:t>“</w:t>
      </w:r>
      <w:r w:rsidRPr="00407128">
        <w:rPr>
          <w:rFonts w:ascii="Times New Roman" w:hAnsi="Times New Roman"/>
          <w:b/>
          <w:sz w:val="24"/>
          <w:lang w:val="x-none"/>
        </w:rPr>
        <w:t>Do not add to the Word which I command you, and do not take away from it,</w:t>
      </w:r>
      <w:r w:rsidRPr="00407128">
        <w:rPr>
          <w:rFonts w:ascii="Times New Roman" w:hAnsi="Times New Roman"/>
          <w:b/>
          <w:sz w:val="24"/>
        </w:rPr>
        <w:t xml:space="preserve"> </w:t>
      </w:r>
      <w:r w:rsidRPr="00407128">
        <w:rPr>
          <w:rFonts w:ascii="Times New Roman" w:hAnsi="Times New Roman"/>
          <w:b/>
          <w:sz w:val="24"/>
          <w:lang w:val="x-none"/>
        </w:rPr>
        <w:t xml:space="preserve">so as to guard the commands of </w:t>
      </w:r>
      <w:r w:rsidRPr="00407128">
        <w:rPr>
          <w:rFonts w:ascii="Times New Roman" w:hAnsi="Times New Roman"/>
          <w:b/>
          <w:sz w:val="24"/>
          <w:rtl/>
        </w:rPr>
        <w:t>יהוה</w:t>
      </w:r>
      <w:r w:rsidRPr="00407128">
        <w:rPr>
          <w:rFonts w:ascii="Times New Roman" w:hAnsi="Times New Roman"/>
          <w:b/>
          <w:sz w:val="24"/>
          <w:lang w:val="x-none"/>
        </w:rPr>
        <w:t xml:space="preserve"> </w:t>
      </w:r>
      <w:r w:rsidRPr="00407128">
        <w:rPr>
          <w:rFonts w:ascii="Times New Roman" w:hAnsi="Times New Roman"/>
          <w:sz w:val="24"/>
          <w:lang w:val="x-none"/>
        </w:rPr>
        <w:t>your Elohim which I am commanding you.</w:t>
      </w:r>
    </w:p>
    <w:p w14:paraId="7A58BB35" w14:textId="77777777" w:rsidR="00407128" w:rsidRPr="00407128" w:rsidRDefault="00407128" w:rsidP="00647248">
      <w:pPr>
        <w:spacing w:after="0" w:line="240" w:lineRule="auto"/>
        <w:ind w:left="1440" w:hanging="1440"/>
        <w:jc w:val="center"/>
        <w:rPr>
          <w:rFonts w:ascii="Times New Roman" w:hAnsi="Times New Roman"/>
          <w:sz w:val="24"/>
        </w:rPr>
      </w:pPr>
      <w:r w:rsidRPr="00407128">
        <w:rPr>
          <w:rFonts w:ascii="Times New Roman" w:hAnsi="Times New Roman"/>
          <w:sz w:val="24"/>
        </w:rPr>
        <w:t>***</w:t>
      </w:r>
    </w:p>
    <w:p w14:paraId="3912DC1C" w14:textId="77777777" w:rsidR="00407128" w:rsidRPr="00407128" w:rsidRDefault="00407128" w:rsidP="00647248">
      <w:pPr>
        <w:spacing w:after="0" w:line="240" w:lineRule="auto"/>
        <w:ind w:left="1440" w:hanging="1440"/>
        <w:rPr>
          <w:rFonts w:ascii="Times New Roman" w:hAnsi="Times New Roman"/>
          <w:sz w:val="24"/>
          <w:lang w:val="x-none"/>
        </w:rPr>
      </w:pPr>
      <w:proofErr w:type="spellStart"/>
      <w:r w:rsidRPr="00407128">
        <w:rPr>
          <w:rFonts w:ascii="Times New Roman" w:hAnsi="Times New Roman"/>
          <w:b/>
          <w:sz w:val="24"/>
          <w:lang w:val="x-none"/>
        </w:rPr>
        <w:t>Deu</w:t>
      </w:r>
      <w:proofErr w:type="spellEnd"/>
      <w:r w:rsidRPr="00407128">
        <w:rPr>
          <w:rFonts w:ascii="Times New Roman" w:hAnsi="Times New Roman"/>
          <w:b/>
          <w:sz w:val="24"/>
          <w:lang w:val="x-none"/>
        </w:rPr>
        <w:t xml:space="preserve"> 4:6</w:t>
      </w:r>
      <w:r w:rsidRPr="00407128">
        <w:rPr>
          <w:rFonts w:ascii="Times New Roman" w:hAnsi="Times New Roman"/>
          <w:sz w:val="24"/>
          <w:lang w:val="x-none"/>
        </w:rPr>
        <w:t xml:space="preserve">  </w:t>
      </w:r>
      <w:r w:rsidRPr="00407128">
        <w:rPr>
          <w:rFonts w:ascii="Times New Roman" w:hAnsi="Times New Roman"/>
          <w:sz w:val="24"/>
          <w:lang w:val="x-none"/>
        </w:rPr>
        <w:tab/>
        <w:t xml:space="preserve">“And you shall </w:t>
      </w:r>
      <w:r w:rsidRPr="00407128">
        <w:rPr>
          <w:rFonts w:ascii="Times New Roman" w:hAnsi="Times New Roman"/>
          <w:b/>
          <w:sz w:val="24"/>
          <w:lang w:val="x-none"/>
        </w:rPr>
        <w:t xml:space="preserve">guard and do them, for this is your wisdom and your understanding </w:t>
      </w:r>
      <w:r w:rsidRPr="00407128">
        <w:rPr>
          <w:rFonts w:ascii="Times New Roman" w:hAnsi="Times New Roman"/>
          <w:sz w:val="24"/>
          <w:lang w:val="x-none"/>
        </w:rPr>
        <w:t>before the eyes of the peoples who hear all these laws, and they shall say, ‘Only a wise and understanding people is this great nation!’ </w:t>
      </w:r>
    </w:p>
    <w:p w14:paraId="239301C1" w14:textId="77777777" w:rsidR="00407128" w:rsidRPr="00407128" w:rsidRDefault="00407128" w:rsidP="00647248">
      <w:pPr>
        <w:spacing w:after="0" w:line="240" w:lineRule="auto"/>
        <w:ind w:left="1440" w:hanging="1440"/>
        <w:jc w:val="center"/>
        <w:rPr>
          <w:rFonts w:ascii="Times New Roman" w:hAnsi="Times New Roman"/>
          <w:sz w:val="24"/>
        </w:rPr>
      </w:pPr>
      <w:r w:rsidRPr="00407128">
        <w:rPr>
          <w:rFonts w:ascii="Times New Roman" w:hAnsi="Times New Roman"/>
          <w:sz w:val="24"/>
        </w:rPr>
        <w:t>***</w:t>
      </w:r>
    </w:p>
    <w:p w14:paraId="59B70BF3" w14:textId="77777777" w:rsidR="00407128" w:rsidRPr="00407128" w:rsidRDefault="00407128" w:rsidP="00647248">
      <w:pPr>
        <w:spacing w:after="0" w:line="240" w:lineRule="auto"/>
        <w:ind w:left="1440" w:hanging="1440"/>
        <w:rPr>
          <w:rFonts w:ascii="Times New Roman" w:hAnsi="Times New Roman"/>
          <w:sz w:val="24"/>
          <w:lang w:val="x-none"/>
        </w:rPr>
      </w:pPr>
      <w:proofErr w:type="spellStart"/>
      <w:r w:rsidRPr="00407128">
        <w:rPr>
          <w:rFonts w:ascii="Times New Roman" w:hAnsi="Times New Roman"/>
          <w:b/>
          <w:sz w:val="24"/>
          <w:lang w:val="x-none"/>
        </w:rPr>
        <w:t>Deu</w:t>
      </w:r>
      <w:proofErr w:type="spellEnd"/>
      <w:r w:rsidRPr="00407128">
        <w:rPr>
          <w:rFonts w:ascii="Times New Roman" w:hAnsi="Times New Roman"/>
          <w:b/>
          <w:sz w:val="24"/>
          <w:lang w:val="x-none"/>
        </w:rPr>
        <w:t xml:space="preserve"> 6:24</w:t>
      </w:r>
      <w:r w:rsidRPr="00407128">
        <w:rPr>
          <w:rFonts w:ascii="Times New Roman" w:hAnsi="Times New Roman"/>
          <w:sz w:val="24"/>
          <w:lang w:val="x-none"/>
        </w:rPr>
        <w:t xml:space="preserve">  </w:t>
      </w:r>
      <w:r w:rsidRPr="00407128">
        <w:rPr>
          <w:rFonts w:ascii="Times New Roman" w:hAnsi="Times New Roman"/>
          <w:sz w:val="24"/>
          <w:lang w:val="x-none"/>
        </w:rPr>
        <w:tab/>
        <w:t xml:space="preserve">And </w:t>
      </w:r>
      <w:r w:rsidRPr="00407128">
        <w:rPr>
          <w:rFonts w:ascii="Times New Roman" w:hAnsi="Times New Roman"/>
          <w:sz w:val="24"/>
          <w:rtl/>
        </w:rPr>
        <w:t>יהוה</w:t>
      </w:r>
      <w:r w:rsidRPr="00407128">
        <w:rPr>
          <w:rFonts w:ascii="Times New Roman" w:hAnsi="Times New Roman"/>
          <w:sz w:val="24"/>
          <w:lang w:val="x-none"/>
        </w:rPr>
        <w:t xml:space="preserve"> commanded us to do </w:t>
      </w:r>
      <w:r w:rsidRPr="00407128">
        <w:rPr>
          <w:rFonts w:ascii="Times New Roman" w:hAnsi="Times New Roman"/>
          <w:b/>
          <w:sz w:val="24"/>
          <w:lang w:val="x-none"/>
        </w:rPr>
        <w:t xml:space="preserve">all </w:t>
      </w:r>
      <w:r w:rsidRPr="00407128">
        <w:rPr>
          <w:rFonts w:ascii="Times New Roman" w:hAnsi="Times New Roman"/>
          <w:sz w:val="24"/>
          <w:lang w:val="x-none"/>
        </w:rPr>
        <w:t xml:space="preserve">these laws, </w:t>
      </w:r>
      <w:r w:rsidRPr="00407128">
        <w:rPr>
          <w:rFonts w:ascii="Times New Roman" w:hAnsi="Times New Roman"/>
          <w:b/>
          <w:sz w:val="24"/>
          <w:lang w:val="x-none"/>
        </w:rPr>
        <w:t xml:space="preserve">to fear </w:t>
      </w:r>
      <w:r w:rsidRPr="00407128">
        <w:rPr>
          <w:rFonts w:ascii="Times New Roman" w:hAnsi="Times New Roman"/>
          <w:b/>
          <w:sz w:val="24"/>
          <w:rtl/>
        </w:rPr>
        <w:t>יהוה</w:t>
      </w:r>
      <w:r w:rsidRPr="00407128">
        <w:rPr>
          <w:rFonts w:ascii="Times New Roman" w:hAnsi="Times New Roman"/>
          <w:sz w:val="24"/>
          <w:lang w:val="x-none"/>
        </w:rPr>
        <w:t xml:space="preserve"> our Elohim, for </w:t>
      </w:r>
      <w:r w:rsidRPr="00407128">
        <w:rPr>
          <w:rFonts w:ascii="Times New Roman" w:hAnsi="Times New Roman"/>
          <w:b/>
          <w:sz w:val="24"/>
          <w:lang w:val="x-none"/>
        </w:rPr>
        <w:t>our good always</w:t>
      </w:r>
      <w:r w:rsidRPr="00407128">
        <w:rPr>
          <w:rFonts w:ascii="Times New Roman" w:hAnsi="Times New Roman"/>
          <w:sz w:val="24"/>
          <w:lang w:val="x-none"/>
        </w:rPr>
        <w:t xml:space="preserve">, to </w:t>
      </w:r>
      <w:r w:rsidRPr="00407128">
        <w:rPr>
          <w:rFonts w:ascii="Times New Roman" w:hAnsi="Times New Roman"/>
          <w:b/>
          <w:sz w:val="24"/>
          <w:lang w:val="x-none"/>
        </w:rPr>
        <w:t>keep us alive</w:t>
      </w:r>
      <w:r w:rsidRPr="00407128">
        <w:rPr>
          <w:rFonts w:ascii="Times New Roman" w:hAnsi="Times New Roman"/>
          <w:sz w:val="24"/>
          <w:lang w:val="x-none"/>
        </w:rPr>
        <w:t>, as it is today. </w:t>
      </w:r>
    </w:p>
    <w:p w14:paraId="5E524404" w14:textId="77777777" w:rsidR="00407128" w:rsidRPr="00407128" w:rsidRDefault="00407128" w:rsidP="00647248">
      <w:pPr>
        <w:spacing w:after="0" w:line="240" w:lineRule="auto"/>
        <w:ind w:left="1440" w:hanging="1440"/>
        <w:rPr>
          <w:rFonts w:ascii="Times New Roman" w:hAnsi="Times New Roman"/>
          <w:sz w:val="24"/>
          <w:lang w:val="x-none"/>
        </w:rPr>
      </w:pPr>
      <w:proofErr w:type="spellStart"/>
      <w:r w:rsidRPr="00407128">
        <w:rPr>
          <w:rFonts w:ascii="Times New Roman" w:hAnsi="Times New Roman"/>
          <w:b/>
          <w:sz w:val="24"/>
          <w:lang w:val="x-none"/>
        </w:rPr>
        <w:t>Deu</w:t>
      </w:r>
      <w:proofErr w:type="spellEnd"/>
      <w:r w:rsidRPr="00407128">
        <w:rPr>
          <w:rFonts w:ascii="Times New Roman" w:hAnsi="Times New Roman"/>
          <w:b/>
          <w:sz w:val="24"/>
          <w:lang w:val="x-none"/>
        </w:rPr>
        <w:t xml:space="preserve"> 6:25</w:t>
      </w:r>
      <w:r w:rsidRPr="00407128">
        <w:rPr>
          <w:rFonts w:ascii="Times New Roman" w:hAnsi="Times New Roman"/>
          <w:sz w:val="24"/>
          <w:lang w:val="x-none"/>
        </w:rPr>
        <w:t xml:space="preserve">  </w:t>
      </w:r>
      <w:r w:rsidRPr="00407128">
        <w:rPr>
          <w:rFonts w:ascii="Times New Roman" w:hAnsi="Times New Roman"/>
          <w:sz w:val="24"/>
          <w:lang w:val="x-none"/>
        </w:rPr>
        <w:tab/>
        <w:t xml:space="preserve">And </w:t>
      </w:r>
      <w:r w:rsidRPr="00407128">
        <w:rPr>
          <w:rFonts w:ascii="Times New Roman" w:hAnsi="Times New Roman"/>
          <w:b/>
          <w:sz w:val="24"/>
          <w:lang w:val="x-none"/>
        </w:rPr>
        <w:t>it is righteousness for us when we guard to do all this command</w:t>
      </w:r>
      <w:r w:rsidRPr="00407128">
        <w:rPr>
          <w:rFonts w:ascii="Times New Roman" w:hAnsi="Times New Roman"/>
          <w:sz w:val="24"/>
          <w:lang w:val="x-none"/>
        </w:rPr>
        <w:t xml:space="preserve"> before </w:t>
      </w:r>
      <w:r w:rsidRPr="00407128">
        <w:rPr>
          <w:rFonts w:ascii="Times New Roman" w:hAnsi="Times New Roman"/>
          <w:sz w:val="24"/>
          <w:rtl/>
        </w:rPr>
        <w:t>יהוה</w:t>
      </w:r>
      <w:r w:rsidRPr="00407128">
        <w:rPr>
          <w:rFonts w:ascii="Times New Roman" w:hAnsi="Times New Roman"/>
          <w:sz w:val="24"/>
          <w:lang w:val="x-none"/>
        </w:rPr>
        <w:t xml:space="preserve"> our Elohim, as He has commanded us.’</w:t>
      </w:r>
    </w:p>
    <w:p w14:paraId="15082605" w14:textId="77777777" w:rsidR="00407128" w:rsidRPr="00407128" w:rsidRDefault="00407128" w:rsidP="00407128">
      <w:pPr>
        <w:spacing w:after="0" w:line="240" w:lineRule="auto"/>
        <w:ind w:firstLine="720"/>
        <w:rPr>
          <w:rFonts w:ascii="Times New Roman" w:hAnsi="Times New Roman"/>
          <w:sz w:val="24"/>
        </w:rPr>
      </w:pPr>
    </w:p>
    <w:p w14:paraId="74A75C1D"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You see, it’s through walking in obedience to what the Torah commands, without additions or subtractions, that we gain the wisdom and understanding that YHWH desires us to have. It is how we live our lives in fear or reverence of Him and it is how we live righteously before Him.</w:t>
      </w:r>
    </w:p>
    <w:p w14:paraId="5385BD9E"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When we live in complete obedience to the Torah, with all our heart and mind and strength, as believers in Yahushua Messiah, we then bear the fruit of all our good works, which YHWH had prepared before Messiah came, that His people should live by (Ephesians 2:10).</w:t>
      </w:r>
    </w:p>
    <w:p w14:paraId="4CC8449E" w14:textId="77777777" w:rsidR="00407128" w:rsidRPr="00407128" w:rsidRDefault="00407128" w:rsidP="00407128">
      <w:pPr>
        <w:spacing w:after="0" w:line="240" w:lineRule="auto"/>
        <w:ind w:firstLine="720"/>
        <w:rPr>
          <w:rFonts w:ascii="Times New Roman" w:hAnsi="Times New Roman"/>
          <w:sz w:val="24"/>
          <w:lang w:val="x-none"/>
        </w:rPr>
      </w:pPr>
      <w:r w:rsidRPr="00407128">
        <w:rPr>
          <w:rFonts w:ascii="Times New Roman" w:hAnsi="Times New Roman"/>
          <w:sz w:val="24"/>
        </w:rPr>
        <w:t>For “All Scripture”, including the Torah, “</w:t>
      </w:r>
      <w:proofErr w:type="spellStart"/>
      <w:r w:rsidRPr="00407128">
        <w:rPr>
          <w:rFonts w:ascii="Times New Roman" w:hAnsi="Times New Roman"/>
          <w:sz w:val="24"/>
        </w:rPr>
        <w:t>i</w:t>
      </w:r>
      <w:proofErr w:type="spellEnd"/>
      <w:r w:rsidRPr="00407128">
        <w:rPr>
          <w:rFonts w:ascii="Times New Roman" w:hAnsi="Times New Roman"/>
          <w:sz w:val="24"/>
          <w:lang w:val="x-none"/>
        </w:rPr>
        <w:t xml:space="preserve">s breathed out by Elohim and profitable </w:t>
      </w:r>
      <w:r w:rsidRPr="00407128">
        <w:rPr>
          <w:rFonts w:ascii="Times New Roman" w:hAnsi="Times New Roman"/>
          <w:b/>
          <w:sz w:val="24"/>
          <w:lang w:val="x-none"/>
        </w:rPr>
        <w:t>for teaching</w:t>
      </w:r>
      <w:r w:rsidRPr="00407128">
        <w:rPr>
          <w:rFonts w:ascii="Times New Roman" w:hAnsi="Times New Roman"/>
          <w:sz w:val="24"/>
          <w:lang w:val="x-none"/>
        </w:rPr>
        <w:t xml:space="preserve">, </w:t>
      </w:r>
      <w:r w:rsidRPr="00407128">
        <w:rPr>
          <w:rFonts w:ascii="Times New Roman" w:hAnsi="Times New Roman"/>
          <w:b/>
          <w:sz w:val="24"/>
          <w:lang w:val="x-none"/>
        </w:rPr>
        <w:t>for reproof</w:t>
      </w:r>
      <w:r w:rsidRPr="00407128">
        <w:rPr>
          <w:rFonts w:ascii="Times New Roman" w:hAnsi="Times New Roman"/>
          <w:sz w:val="24"/>
          <w:lang w:val="x-none"/>
        </w:rPr>
        <w:t xml:space="preserve">, </w:t>
      </w:r>
      <w:r w:rsidRPr="00407128">
        <w:rPr>
          <w:rFonts w:ascii="Times New Roman" w:hAnsi="Times New Roman"/>
          <w:b/>
          <w:sz w:val="24"/>
          <w:lang w:val="x-none"/>
        </w:rPr>
        <w:t>for setting straight</w:t>
      </w:r>
      <w:r w:rsidRPr="00407128">
        <w:rPr>
          <w:rFonts w:ascii="Times New Roman" w:hAnsi="Times New Roman"/>
          <w:sz w:val="24"/>
          <w:lang w:val="x-none"/>
        </w:rPr>
        <w:t xml:space="preserve">, </w:t>
      </w:r>
      <w:r w:rsidRPr="00407128">
        <w:rPr>
          <w:rFonts w:ascii="Times New Roman" w:hAnsi="Times New Roman"/>
          <w:b/>
          <w:sz w:val="24"/>
          <w:lang w:val="x-none"/>
        </w:rPr>
        <w:t>for instruction in righteousness</w:t>
      </w:r>
      <w:r w:rsidRPr="00407128">
        <w:rPr>
          <w:rFonts w:ascii="Times New Roman" w:hAnsi="Times New Roman"/>
          <w:sz w:val="24"/>
          <w:lang w:val="x-none"/>
        </w:rPr>
        <w:t xml:space="preserve">, that the man of Elohim might be fitted, </w:t>
      </w:r>
      <w:r w:rsidRPr="00407128">
        <w:rPr>
          <w:rFonts w:ascii="Times New Roman" w:hAnsi="Times New Roman"/>
          <w:b/>
          <w:sz w:val="24"/>
          <w:lang w:val="x-none"/>
        </w:rPr>
        <w:t>equipped for every good work</w:t>
      </w:r>
      <w:r w:rsidRPr="00407128">
        <w:rPr>
          <w:rFonts w:ascii="Times New Roman" w:hAnsi="Times New Roman"/>
          <w:sz w:val="24"/>
          <w:lang w:val="x-none"/>
        </w:rPr>
        <w:t>” (2 Timothy 3:16-17).</w:t>
      </w:r>
    </w:p>
    <w:p w14:paraId="39FD42A8"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Interestingly, in the Hebrew mindset, we understand that breath and spirit are connected, so when the Scripture says it has been “breathed out by Elohim”, we understand that it is His Spirit that inspires the writing of the Word, and that Word has been settled in heaven forever, and it cannot be added to or taken away from, by </w:t>
      </w:r>
      <w:r w:rsidRPr="00407128">
        <w:rPr>
          <w:rFonts w:ascii="Times New Roman" w:hAnsi="Times New Roman"/>
          <w:b/>
          <w:bCs/>
          <w:sz w:val="24"/>
        </w:rPr>
        <w:t>ANYONE</w:t>
      </w:r>
      <w:r w:rsidRPr="00407128">
        <w:rPr>
          <w:rFonts w:ascii="Times New Roman" w:hAnsi="Times New Roman"/>
          <w:sz w:val="24"/>
        </w:rPr>
        <w:t>.</w:t>
      </w:r>
    </w:p>
    <w:p w14:paraId="43F2F807"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It is important to remember, Paul has told us clearly in Galatians 5:25, that those of us who are </w:t>
      </w:r>
      <w:r w:rsidRPr="00407128">
        <w:rPr>
          <w:rFonts w:ascii="Times New Roman" w:hAnsi="Times New Roman"/>
          <w:b/>
          <w:bCs/>
          <w:sz w:val="24"/>
        </w:rPr>
        <w:t>in the spirit</w:t>
      </w:r>
      <w:r w:rsidRPr="00407128">
        <w:rPr>
          <w:rFonts w:ascii="Times New Roman" w:hAnsi="Times New Roman"/>
          <w:sz w:val="24"/>
        </w:rPr>
        <w:t xml:space="preserve"> (believers in Yahushua Messiah) should also </w:t>
      </w:r>
      <w:r w:rsidRPr="00407128">
        <w:rPr>
          <w:rFonts w:ascii="Times New Roman" w:hAnsi="Times New Roman"/>
          <w:b/>
          <w:bCs/>
          <w:sz w:val="24"/>
        </w:rPr>
        <w:t xml:space="preserve">walk in the spirit </w:t>
      </w:r>
      <w:r w:rsidRPr="00407128">
        <w:rPr>
          <w:rFonts w:ascii="Times New Roman" w:hAnsi="Times New Roman"/>
          <w:sz w:val="24"/>
        </w:rPr>
        <w:t xml:space="preserve">(live in obedience to the Torah) and that is how we produce the </w:t>
      </w:r>
      <w:r w:rsidRPr="00407128">
        <w:rPr>
          <w:rFonts w:ascii="Times New Roman" w:hAnsi="Times New Roman"/>
          <w:b/>
          <w:bCs/>
          <w:sz w:val="24"/>
        </w:rPr>
        <w:t xml:space="preserve">fruit of the Spirit </w:t>
      </w:r>
      <w:r w:rsidRPr="00407128">
        <w:rPr>
          <w:rFonts w:ascii="Times New Roman" w:hAnsi="Times New Roman"/>
          <w:sz w:val="24"/>
        </w:rPr>
        <w:t>in our lives.</w:t>
      </w:r>
    </w:p>
    <w:p w14:paraId="5B220BF1"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Paul goes on in Colossians 1, to say that Messiah “is the likeness of the invisible Elohim, the first-born of all creation”.</w:t>
      </w:r>
    </w:p>
    <w:p w14:paraId="44310FDE"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Notice the word “is”, which refers to Messiah’s present state, years after His resurrection. Also notice that Messiah is referred to here as the “firstborn of all creation”.</w:t>
      </w:r>
    </w:p>
    <w:p w14:paraId="293A8008"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The word here for “creation” is the Greek word “</w:t>
      </w:r>
      <w:proofErr w:type="spellStart"/>
      <w:r w:rsidRPr="00407128">
        <w:rPr>
          <w:rFonts w:ascii="Times New Roman" w:hAnsi="Times New Roman"/>
          <w:sz w:val="24"/>
        </w:rPr>
        <w:t>ktisis</w:t>
      </w:r>
      <w:proofErr w:type="spellEnd"/>
      <w:r w:rsidRPr="00407128">
        <w:rPr>
          <w:rFonts w:ascii="Times New Roman" w:hAnsi="Times New Roman"/>
          <w:sz w:val="24"/>
        </w:rPr>
        <w:t>”, which means formation, and can be translated as both creation and creature, which is how the KJV translates it.</w:t>
      </w:r>
    </w:p>
    <w:p w14:paraId="444E7837" w14:textId="3B9118C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This is a statement that Messiah is, in His post-resurrection form, the “likeness of the invisible Elohim”, which is </w:t>
      </w:r>
      <w:r w:rsidR="004B116A" w:rsidRPr="00407128">
        <w:rPr>
          <w:rFonts w:ascii="Times New Roman" w:hAnsi="Times New Roman"/>
          <w:sz w:val="24"/>
        </w:rPr>
        <w:t>like</w:t>
      </w:r>
      <w:r w:rsidRPr="00407128">
        <w:rPr>
          <w:rFonts w:ascii="Times New Roman" w:hAnsi="Times New Roman"/>
          <w:sz w:val="24"/>
        </w:rPr>
        <w:t xml:space="preserve"> the form in which man was originally created.</w:t>
      </w:r>
    </w:p>
    <w:p w14:paraId="1166B07F"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lang w:val="x-none"/>
        </w:rPr>
        <w:lastRenderedPageBreak/>
        <w:t>Genesis 1:27 says that</w:t>
      </w:r>
      <w:r w:rsidRPr="00407128">
        <w:rPr>
          <w:rFonts w:ascii="Times New Roman" w:hAnsi="Times New Roman"/>
          <w:sz w:val="24"/>
        </w:rPr>
        <w:t xml:space="preserve"> </w:t>
      </w:r>
      <w:r w:rsidRPr="00407128">
        <w:rPr>
          <w:rFonts w:ascii="Times New Roman" w:hAnsi="Times New Roman"/>
          <w:sz w:val="24"/>
          <w:lang w:val="x-none"/>
        </w:rPr>
        <w:t>“Elohim created the man in His image, in the image of Elohim He created him”. So, man was originally created in the image and likeness of YHWH and remain</w:t>
      </w:r>
      <w:r w:rsidRPr="00407128">
        <w:rPr>
          <w:rFonts w:ascii="Times New Roman" w:hAnsi="Times New Roman"/>
          <w:sz w:val="24"/>
        </w:rPr>
        <w:t>ed</w:t>
      </w:r>
      <w:r w:rsidRPr="00407128">
        <w:rPr>
          <w:rFonts w:ascii="Times New Roman" w:hAnsi="Times New Roman"/>
          <w:sz w:val="24"/>
          <w:lang w:val="x-none"/>
        </w:rPr>
        <w:t xml:space="preserve"> that way until he </w:t>
      </w:r>
      <w:r w:rsidRPr="00407128">
        <w:rPr>
          <w:rFonts w:ascii="Times New Roman" w:hAnsi="Times New Roman"/>
          <w:sz w:val="24"/>
        </w:rPr>
        <w:t>sinned.</w:t>
      </w:r>
    </w:p>
    <w:p w14:paraId="2B8DBBCC"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Once man sinned, all his children were born in the likeness of their father Adam (Gen 5:3), under the condemnation of death (Rom 5:12-21).</w:t>
      </w:r>
    </w:p>
    <w:p w14:paraId="776A5BC5"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Messiah, after His resurrection, became the firstborn “from the dead” of all creation. Any time you see a reference to Messiah being the “firstborn”, it is a reference to His resurrection, Him being the firstborn from the dead.</w:t>
      </w:r>
    </w:p>
    <w:p w14:paraId="464F8C87"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This is the hope that all believers should be working towards, the resurrection from the dead, so that we too might attain the image and likeness of our Father, YHWH.</w:t>
      </w:r>
    </w:p>
    <w:p w14:paraId="74CEE989"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Paul goes on, in Colossians 1:24-25, to describe the purpose of his ministry, which is to bring the Gentiles into the Assembly of YHWH, His people Yisra’el. He speaks about a “secret which has been hidden from ages and from generations”, but that has now been revealed. </w:t>
      </w:r>
    </w:p>
    <w:p w14:paraId="40E22C73"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This secret has to do with Gentile inclusion into the belief, specifically, the fact that Yahushua would dwell within Gentiles, just as He would within Yisra’el, so that they too had the hope of eternal life as resurrected believers. Is Gentile inclusion truly a secret that no one knew about?</w:t>
      </w:r>
    </w:p>
    <w:p w14:paraId="3FCFFF09"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Modern theologians say that this secret that was hidden, this mystery, had not been revealed to the ages past but was now only being revealed to the “1</w:t>
      </w:r>
      <w:r w:rsidRPr="00407128">
        <w:rPr>
          <w:rFonts w:ascii="Times New Roman" w:hAnsi="Times New Roman"/>
          <w:sz w:val="24"/>
          <w:vertAlign w:val="superscript"/>
        </w:rPr>
        <w:t>st</w:t>
      </w:r>
      <w:r w:rsidRPr="00407128">
        <w:rPr>
          <w:rFonts w:ascii="Times New Roman" w:hAnsi="Times New Roman"/>
          <w:sz w:val="24"/>
        </w:rPr>
        <w:t xml:space="preserve"> Century Church”. We disagree!</w:t>
      </w:r>
    </w:p>
    <w:p w14:paraId="2977CC25"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We must discern the difference between what Paul is saying and what he is not saying.</w:t>
      </w:r>
      <w:bookmarkStart w:id="2" w:name="_Hlk522718256"/>
      <w:bookmarkEnd w:id="2"/>
      <w:r w:rsidRPr="00407128">
        <w:rPr>
          <w:rFonts w:ascii="Times New Roman" w:hAnsi="Times New Roman"/>
          <w:sz w:val="24"/>
        </w:rPr>
        <w:t xml:space="preserve"> Paul is </w:t>
      </w:r>
      <w:r w:rsidRPr="00407128">
        <w:rPr>
          <w:rFonts w:ascii="Times New Roman" w:hAnsi="Times New Roman"/>
          <w:b/>
          <w:bCs/>
          <w:sz w:val="24"/>
        </w:rPr>
        <w:t xml:space="preserve">NOT </w:t>
      </w:r>
      <w:r w:rsidRPr="00407128">
        <w:rPr>
          <w:rFonts w:ascii="Times New Roman" w:hAnsi="Times New Roman"/>
          <w:sz w:val="24"/>
        </w:rPr>
        <w:t>saying that the knowledge of Gentile inclusion had never been given, only that the understanding of it had never been revealed.</w:t>
      </w:r>
    </w:p>
    <w:p w14:paraId="73DF730B" w14:textId="6257769F"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The Tanak (OT) is replete with prophecies and shadow pictures concerning the Messiah and Gentile inclusion, the “mixed multitude” of people that came out of </w:t>
      </w:r>
      <w:r w:rsidR="00294F82" w:rsidRPr="00407128">
        <w:rPr>
          <w:rFonts w:ascii="Times New Roman" w:hAnsi="Times New Roman"/>
          <w:sz w:val="24"/>
        </w:rPr>
        <w:t>Egypt</w:t>
      </w:r>
      <w:r w:rsidR="00294F82" w:rsidRPr="00407128">
        <w:rPr>
          <w:rFonts w:ascii="Times New Roman" w:hAnsi="Times New Roman"/>
          <w:sz w:val="24"/>
        </w:rPr>
        <w:t xml:space="preserve"> </w:t>
      </w:r>
      <w:r w:rsidRPr="00407128">
        <w:rPr>
          <w:rFonts w:ascii="Times New Roman" w:hAnsi="Times New Roman"/>
          <w:sz w:val="24"/>
        </w:rPr>
        <w:t>(</w:t>
      </w:r>
      <w:r w:rsidR="00294F82" w:rsidRPr="00407128">
        <w:rPr>
          <w:rFonts w:ascii="Times New Roman" w:hAnsi="Times New Roman"/>
          <w:sz w:val="24"/>
        </w:rPr>
        <w:t>Mitsrayim</w:t>
      </w:r>
      <w:r w:rsidRPr="00407128">
        <w:rPr>
          <w:rFonts w:ascii="Times New Roman" w:hAnsi="Times New Roman"/>
          <w:sz w:val="24"/>
        </w:rPr>
        <w:t>) with Yisra’el (Exodus 12:37-38) and stood at the base of Mount Sinai to hear the covenant, being just one of many.</w:t>
      </w:r>
    </w:p>
    <w:p w14:paraId="5E4D5166" w14:textId="408BCF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Certain prophecies very specifically spoke concerning the fact that Messiah would draw all men to Himself (John 12:32; Mat 12:18-24 [Isa 42:1-4]), in fulfillment of YHWH’s promise to Abraham that in </w:t>
      </w:r>
      <w:r w:rsidR="00294F82">
        <w:rPr>
          <w:rFonts w:ascii="Times New Roman" w:hAnsi="Times New Roman"/>
          <w:sz w:val="24"/>
        </w:rPr>
        <w:t>h</w:t>
      </w:r>
      <w:r w:rsidRPr="00407128">
        <w:rPr>
          <w:rFonts w:ascii="Times New Roman" w:hAnsi="Times New Roman"/>
          <w:sz w:val="24"/>
        </w:rPr>
        <w:t>im, all the clans of the earth would be blessed (Gen 12:1-4).</w:t>
      </w:r>
    </w:p>
    <w:p w14:paraId="57389F2E"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What people need to understand is that there is “nothing new” in the so-called “New Testament”, it is only the partial fulfillment of what had been prophesied in the Tanak, for there are still many things written therein, which have yet to be fulfilled by Messiah Yahushua.</w:t>
      </w:r>
    </w:p>
    <w:p w14:paraId="323F7B7B"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The most important contextual element in Colossians 1 we need to take ahold of moving forward, is that Paul was exhorting them to live righteously, worthily of Messiah, which is a reference to obedience to the Torah (Law).</w:t>
      </w:r>
    </w:p>
    <w:p w14:paraId="4870FA5F"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Yes, there are other contextual elements within chapter 1 that are important to understanding the complete belief, however, the reason this specific contextual element is important, is because of the way modern teachers have misinterpreted chapter 2.</w:t>
      </w:r>
    </w:p>
    <w:p w14:paraId="3141DC70"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Having now established, in chapter 1, that all believers should “walk worthy of Messiah”, in obedience to the Torah of YHWH, so that they can be “filled with the knowledge of His desire in all wisdom and spiritual understanding”, bearing “fruit in every good work and increasing in the knowledge of Elohim” (Col 1:9-10), we can now move on to chapter 2.</w:t>
      </w:r>
    </w:p>
    <w:p w14:paraId="25D5BE83" w14:textId="77777777" w:rsidR="0098625D" w:rsidRDefault="0098625D">
      <w:pPr>
        <w:rPr>
          <w:rFonts w:ascii="Times New Roman" w:hAnsi="Times New Roman"/>
          <w:sz w:val="24"/>
        </w:rPr>
      </w:pPr>
      <w:r>
        <w:rPr>
          <w:rFonts w:ascii="Times New Roman" w:hAnsi="Times New Roman"/>
          <w:sz w:val="24"/>
        </w:rPr>
        <w:br w:type="page"/>
      </w:r>
    </w:p>
    <w:p w14:paraId="4A88A8EC" w14:textId="4DF0B17C" w:rsidR="00407128" w:rsidRPr="00407128" w:rsidRDefault="00407128" w:rsidP="0098625D">
      <w:pPr>
        <w:spacing w:after="0" w:line="240" w:lineRule="auto"/>
        <w:rPr>
          <w:rFonts w:ascii="Times New Roman" w:hAnsi="Times New Roman"/>
          <w:b/>
          <w:sz w:val="24"/>
        </w:rPr>
      </w:pPr>
      <w:r w:rsidRPr="00407128">
        <w:rPr>
          <w:rFonts w:ascii="Times New Roman" w:hAnsi="Times New Roman"/>
          <w:b/>
          <w:sz w:val="24"/>
        </w:rPr>
        <w:lastRenderedPageBreak/>
        <w:t>Chapter 2</w:t>
      </w:r>
    </w:p>
    <w:p w14:paraId="77C5451D" w14:textId="77777777" w:rsidR="00407128" w:rsidRPr="00407128" w:rsidRDefault="00407128" w:rsidP="00407128">
      <w:pPr>
        <w:spacing w:after="0" w:line="240" w:lineRule="auto"/>
        <w:ind w:firstLine="720"/>
        <w:rPr>
          <w:rFonts w:ascii="Times New Roman" w:hAnsi="Times New Roman"/>
          <w:sz w:val="24"/>
        </w:rPr>
      </w:pPr>
    </w:p>
    <w:p w14:paraId="65F97281" w14:textId="77777777" w:rsidR="00407128" w:rsidRPr="00407128" w:rsidRDefault="00407128" w:rsidP="0098625D">
      <w:pPr>
        <w:spacing w:after="0" w:line="240" w:lineRule="auto"/>
        <w:ind w:left="1440" w:hanging="1440"/>
        <w:rPr>
          <w:rFonts w:ascii="Times New Roman" w:hAnsi="Times New Roman"/>
          <w:sz w:val="24"/>
          <w:lang w:val="x-none"/>
        </w:rPr>
      </w:pPr>
      <w:r w:rsidRPr="00407128">
        <w:rPr>
          <w:rFonts w:ascii="Times New Roman" w:hAnsi="Times New Roman"/>
          <w:b/>
          <w:bCs/>
          <w:sz w:val="24"/>
          <w:lang w:val="x-none"/>
        </w:rPr>
        <w:t>Col 2:1</w:t>
      </w:r>
      <w:r w:rsidRPr="00407128">
        <w:rPr>
          <w:rFonts w:ascii="Times New Roman" w:hAnsi="Times New Roman"/>
          <w:sz w:val="24"/>
          <w:lang w:val="x-none"/>
        </w:rPr>
        <w:t xml:space="preserve">  </w:t>
      </w:r>
      <w:r w:rsidRPr="00407128">
        <w:rPr>
          <w:rFonts w:ascii="Times New Roman" w:hAnsi="Times New Roman"/>
          <w:sz w:val="24"/>
          <w:lang w:val="x-none"/>
        </w:rPr>
        <w:tab/>
        <w:t xml:space="preserve">For I wish you to know what a great struggle I have for you and those in Laodikeia, and for </w:t>
      </w:r>
      <w:r w:rsidRPr="00407128">
        <w:rPr>
          <w:rFonts w:ascii="Times New Roman" w:hAnsi="Times New Roman"/>
          <w:b/>
          <w:sz w:val="24"/>
          <w:lang w:val="x-none"/>
        </w:rPr>
        <w:t>as many as have not seen my face</w:t>
      </w:r>
      <w:r w:rsidRPr="00407128">
        <w:rPr>
          <w:rFonts w:ascii="Times New Roman" w:hAnsi="Times New Roman"/>
          <w:sz w:val="24"/>
          <w:lang w:val="x-none"/>
        </w:rPr>
        <w:t xml:space="preserve"> in the flesh, </w:t>
      </w:r>
    </w:p>
    <w:p w14:paraId="2DAA9A34" w14:textId="77777777" w:rsidR="00407128" w:rsidRPr="00407128" w:rsidRDefault="00407128" w:rsidP="00407128">
      <w:pPr>
        <w:spacing w:after="0" w:line="240" w:lineRule="auto"/>
        <w:ind w:firstLine="720"/>
        <w:rPr>
          <w:rFonts w:ascii="Times New Roman" w:hAnsi="Times New Roman"/>
          <w:sz w:val="24"/>
          <w:lang w:val="x-none"/>
        </w:rPr>
      </w:pPr>
    </w:p>
    <w:p w14:paraId="04EA807B"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Paul includes the Assembly at Laodikeia in this letter and states that neither had seen his face, i.e. they had never met him personally.</w:t>
      </w:r>
    </w:p>
    <w:p w14:paraId="334F9C04" w14:textId="77777777" w:rsidR="00407128" w:rsidRPr="00407128" w:rsidRDefault="00407128" w:rsidP="00407128">
      <w:pPr>
        <w:spacing w:after="0" w:line="240" w:lineRule="auto"/>
        <w:ind w:firstLine="720"/>
        <w:rPr>
          <w:rFonts w:ascii="Times New Roman" w:hAnsi="Times New Roman"/>
          <w:sz w:val="24"/>
          <w:lang w:val="x-none"/>
        </w:rPr>
      </w:pPr>
    </w:p>
    <w:p w14:paraId="10211B2D" w14:textId="77777777" w:rsidR="00407128" w:rsidRPr="00407128" w:rsidRDefault="00407128" w:rsidP="0098625D">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Col 2:2</w:t>
      </w:r>
      <w:r w:rsidRPr="00407128">
        <w:rPr>
          <w:rFonts w:ascii="Times New Roman" w:hAnsi="Times New Roman"/>
          <w:sz w:val="24"/>
          <w:lang w:val="x-none"/>
        </w:rPr>
        <w:t xml:space="preserve">  </w:t>
      </w:r>
      <w:r w:rsidRPr="00407128">
        <w:rPr>
          <w:rFonts w:ascii="Times New Roman" w:hAnsi="Times New Roman"/>
          <w:sz w:val="24"/>
          <w:lang w:val="x-none"/>
        </w:rPr>
        <w:tab/>
        <w:t xml:space="preserve">in order that their hearts might be encouraged, being knit together in love, and to all riches of </w:t>
      </w:r>
      <w:r w:rsidRPr="00407128">
        <w:rPr>
          <w:rFonts w:ascii="Times New Roman" w:hAnsi="Times New Roman"/>
          <w:b/>
          <w:sz w:val="24"/>
          <w:lang w:val="x-none"/>
        </w:rPr>
        <w:t>the entire confirmation of understanding</w:t>
      </w:r>
      <w:r w:rsidRPr="00407128">
        <w:rPr>
          <w:rFonts w:ascii="Times New Roman" w:hAnsi="Times New Roman"/>
          <w:sz w:val="24"/>
          <w:lang w:val="x-none"/>
        </w:rPr>
        <w:t xml:space="preserve">, to a </w:t>
      </w:r>
      <w:r w:rsidRPr="00407128">
        <w:rPr>
          <w:rFonts w:ascii="Times New Roman" w:hAnsi="Times New Roman"/>
          <w:b/>
          <w:sz w:val="24"/>
          <w:lang w:val="x-none"/>
        </w:rPr>
        <w:t>true knowledge of the secret of Elohim</w:t>
      </w:r>
      <w:r w:rsidRPr="00407128">
        <w:rPr>
          <w:rFonts w:ascii="Times New Roman" w:hAnsi="Times New Roman"/>
          <w:sz w:val="24"/>
          <w:lang w:val="x-none"/>
        </w:rPr>
        <w:t xml:space="preserve">, and of the Father, </w:t>
      </w:r>
      <w:r w:rsidRPr="00407128">
        <w:rPr>
          <w:rFonts w:ascii="Times New Roman" w:hAnsi="Times New Roman"/>
          <w:b/>
          <w:sz w:val="24"/>
          <w:lang w:val="x-none"/>
        </w:rPr>
        <w:t>and of the Messiah</w:t>
      </w:r>
      <w:r w:rsidRPr="00407128">
        <w:rPr>
          <w:rFonts w:ascii="Times New Roman" w:hAnsi="Times New Roman"/>
          <w:sz w:val="24"/>
          <w:lang w:val="x-none"/>
        </w:rPr>
        <w:t>, </w:t>
      </w:r>
    </w:p>
    <w:p w14:paraId="611C3907" w14:textId="77777777" w:rsidR="00407128" w:rsidRPr="00407128" w:rsidRDefault="00407128" w:rsidP="0098625D">
      <w:pPr>
        <w:spacing w:after="0" w:line="240" w:lineRule="auto"/>
        <w:rPr>
          <w:rFonts w:ascii="Times New Roman" w:hAnsi="Times New Roman"/>
          <w:sz w:val="24"/>
          <w:lang w:val="x-none"/>
        </w:rPr>
      </w:pPr>
      <w:r w:rsidRPr="00407128">
        <w:rPr>
          <w:rFonts w:ascii="Times New Roman" w:hAnsi="Times New Roman"/>
          <w:b/>
          <w:sz w:val="24"/>
          <w:lang w:val="x-none"/>
        </w:rPr>
        <w:t>Col 2:3</w:t>
      </w:r>
      <w:r w:rsidRPr="00407128">
        <w:rPr>
          <w:rFonts w:ascii="Times New Roman" w:hAnsi="Times New Roman"/>
          <w:sz w:val="24"/>
          <w:lang w:val="x-none"/>
        </w:rPr>
        <w:t xml:space="preserve">  </w:t>
      </w:r>
      <w:r w:rsidRPr="00407128">
        <w:rPr>
          <w:rFonts w:ascii="Times New Roman" w:hAnsi="Times New Roman"/>
          <w:sz w:val="24"/>
          <w:lang w:val="x-none"/>
        </w:rPr>
        <w:tab/>
      </w:r>
      <w:r w:rsidRPr="00407128">
        <w:rPr>
          <w:rFonts w:ascii="Times New Roman" w:hAnsi="Times New Roman"/>
          <w:b/>
          <w:sz w:val="24"/>
          <w:lang w:val="x-none"/>
        </w:rPr>
        <w:t>in whom are hidden all the treasures of wisdom and knowledge</w:t>
      </w:r>
      <w:r w:rsidRPr="00407128">
        <w:rPr>
          <w:rFonts w:ascii="Times New Roman" w:hAnsi="Times New Roman"/>
          <w:sz w:val="24"/>
          <w:lang w:val="x-none"/>
        </w:rPr>
        <w:t>.</w:t>
      </w:r>
    </w:p>
    <w:p w14:paraId="12C4BDC7" w14:textId="77777777" w:rsidR="00407128" w:rsidRPr="00407128" w:rsidRDefault="00407128" w:rsidP="00407128">
      <w:pPr>
        <w:spacing w:after="0" w:line="240" w:lineRule="auto"/>
        <w:ind w:firstLine="720"/>
        <w:rPr>
          <w:rFonts w:ascii="Times New Roman" w:hAnsi="Times New Roman"/>
          <w:sz w:val="24"/>
          <w:lang w:val="x-none"/>
        </w:rPr>
      </w:pPr>
    </w:p>
    <w:p w14:paraId="20B134EA"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Paul lets them know that it is his desire for them to be encouraged, “being knit together in love”, which is the foundation of the Torah (loving YHWH, and your neighbor as yourself – Mat 22:36-40).</w:t>
      </w:r>
    </w:p>
    <w:p w14:paraId="4947C2A2"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He also mentions the riches of the “entire confirmation of understanding, to a true knowledge of the secret” mentioned in chapter 1, i.e. Messiah in the Gentile believer. It is important to see that Paul says, “in (Messiah) </w:t>
      </w:r>
      <w:r w:rsidRPr="00407128">
        <w:rPr>
          <w:rFonts w:ascii="Times New Roman" w:hAnsi="Times New Roman"/>
          <w:b/>
          <w:sz w:val="24"/>
        </w:rPr>
        <w:t>ARE</w:t>
      </w:r>
      <w:r w:rsidRPr="00407128">
        <w:rPr>
          <w:rFonts w:ascii="Times New Roman" w:hAnsi="Times New Roman"/>
          <w:sz w:val="24"/>
        </w:rPr>
        <w:t xml:space="preserve"> hidden all the treasures of wisdom and knowledge”.</w:t>
      </w:r>
    </w:p>
    <w:p w14:paraId="6102A195"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Just as he said in chapter 1, that Messiah “is”, in His resurrected form, “the likeness of the invisible Elohim, the first-born of all creation”, so too, within Him, His resurrected form, “are hidden all the treasures of wisdom and knowledge”.</w:t>
      </w:r>
    </w:p>
    <w:p w14:paraId="3CFDBE13" w14:textId="4F72854A"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What Paul means here, is that Messiah, in His resurrected form, is the fulfillment of all wisdom and knowledge taught in the Torah, He is the cornerstone upon which </w:t>
      </w:r>
      <w:r w:rsidR="001F000C" w:rsidRPr="00407128">
        <w:rPr>
          <w:rFonts w:ascii="Times New Roman" w:hAnsi="Times New Roman"/>
          <w:sz w:val="24"/>
        </w:rPr>
        <w:t>all</w:t>
      </w:r>
      <w:r w:rsidRPr="00407128">
        <w:rPr>
          <w:rFonts w:ascii="Times New Roman" w:hAnsi="Times New Roman"/>
          <w:sz w:val="24"/>
        </w:rPr>
        <w:t xml:space="preserve"> the Torah and the Prophets are built.</w:t>
      </w:r>
    </w:p>
    <w:p w14:paraId="6D71BCC9"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This </w:t>
      </w:r>
      <w:r w:rsidRPr="00407128">
        <w:rPr>
          <w:rFonts w:ascii="Times New Roman" w:hAnsi="Times New Roman"/>
          <w:b/>
          <w:bCs/>
          <w:sz w:val="24"/>
        </w:rPr>
        <w:t>DOES NOT</w:t>
      </w:r>
      <w:r w:rsidRPr="00407128">
        <w:rPr>
          <w:rFonts w:ascii="Times New Roman" w:hAnsi="Times New Roman"/>
          <w:sz w:val="24"/>
        </w:rPr>
        <w:t xml:space="preserve"> mean that since Messiah has come, the Torah and the Prophets are no longer relevant or have in any way lost their authority.</w:t>
      </w:r>
    </w:p>
    <w:p w14:paraId="3F645BB6"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Messiah, in His present resurrected form, is the goal of all those who believe in Him, we are all striving to be like Him at the resurrection. To receive this reward, we must be transformed from the image of Adam, our earthly father, into the image of our Heavenly Father, of whom Yahushua is the embodiment.</w:t>
      </w:r>
    </w:p>
    <w:p w14:paraId="081F3627"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There is only one way for this transformation to happen, but this one way has two parts. The first part is spiritual and has to do with being saved (delivered) from the guilt of sin and the penalty of death we all inherited from our earthly father, Adam, and that we all walked in of our own free will.</w:t>
      </w:r>
    </w:p>
    <w:p w14:paraId="306D3243"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This first part is accomplished through the sacrifice of Yahushua as our Passover Lamb, who is the Lamb of YHWH, sent to pay the price for sin through His own death. His sacrifice is the </w:t>
      </w:r>
      <w:r w:rsidRPr="00407128">
        <w:rPr>
          <w:rFonts w:ascii="Times New Roman" w:hAnsi="Times New Roman"/>
          <w:b/>
          <w:sz w:val="24"/>
        </w:rPr>
        <w:t>ONLY</w:t>
      </w:r>
      <w:r w:rsidRPr="00407128">
        <w:rPr>
          <w:rFonts w:ascii="Times New Roman" w:hAnsi="Times New Roman"/>
          <w:sz w:val="24"/>
        </w:rPr>
        <w:t xml:space="preserve"> way this first part of the transformation can be fulfilled.</w:t>
      </w:r>
    </w:p>
    <w:p w14:paraId="682E01BD"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The second part of the transformation is fulfilled when we as individual believers, choose of our own free will, to walk in obedience to the Way our Master lived out His life, i.e. in complete obedience to the Torah of YHWH as it was given at Mt. Sinai, without additions or subtractions.</w:t>
      </w:r>
    </w:p>
    <w:p w14:paraId="4805A1DA" w14:textId="72CA9C89" w:rsidR="00407128" w:rsidRPr="00407128" w:rsidRDefault="000A743B" w:rsidP="00407128">
      <w:pPr>
        <w:spacing w:after="0" w:line="240" w:lineRule="auto"/>
        <w:ind w:firstLine="720"/>
        <w:rPr>
          <w:rFonts w:ascii="Times New Roman" w:hAnsi="Times New Roman"/>
          <w:sz w:val="24"/>
        </w:rPr>
      </w:pPr>
      <w:r>
        <w:rPr>
          <w:rFonts w:ascii="Times New Roman" w:hAnsi="Times New Roman"/>
          <w:sz w:val="24"/>
        </w:rPr>
        <w:t>The</w:t>
      </w:r>
      <w:r w:rsidR="00407128" w:rsidRPr="00407128">
        <w:rPr>
          <w:rFonts w:ascii="Times New Roman" w:hAnsi="Times New Roman"/>
          <w:sz w:val="24"/>
        </w:rPr>
        <w:t xml:space="preserve"> </w:t>
      </w:r>
      <w:r w:rsidR="00407128" w:rsidRPr="00407128">
        <w:rPr>
          <w:rFonts w:ascii="Times New Roman" w:hAnsi="Times New Roman"/>
          <w:i/>
          <w:iCs/>
          <w:sz w:val="24"/>
        </w:rPr>
        <w:t>Two-Part Principle</w:t>
      </w:r>
      <w:r w:rsidR="00407128" w:rsidRPr="00407128">
        <w:rPr>
          <w:rFonts w:ascii="Times New Roman" w:hAnsi="Times New Roman"/>
          <w:sz w:val="24"/>
        </w:rPr>
        <w:t xml:space="preserve"> represents what He did for us, i.e. “grace through faith” and what we do in response to it, i.e. obey His Word with </w:t>
      </w:r>
      <w:r w:rsidR="00FC3C8B" w:rsidRPr="00407128">
        <w:rPr>
          <w:rFonts w:ascii="Times New Roman" w:hAnsi="Times New Roman"/>
          <w:sz w:val="24"/>
        </w:rPr>
        <w:t>all</w:t>
      </w:r>
      <w:r w:rsidR="00407128" w:rsidRPr="00407128">
        <w:rPr>
          <w:rFonts w:ascii="Times New Roman" w:hAnsi="Times New Roman"/>
          <w:sz w:val="24"/>
        </w:rPr>
        <w:t xml:space="preserve"> our heart, mind and strength. </w:t>
      </w:r>
    </w:p>
    <w:p w14:paraId="1B1EFB25"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lastRenderedPageBreak/>
        <w:t>This principle, lived out in compassion for one another, ends in the “entire conformation” of understanding and knowledge of the secret of Elohim and Messiah.</w:t>
      </w:r>
    </w:p>
    <w:p w14:paraId="0E9570D8" w14:textId="1E93A7AC"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Christian teachers today have </w:t>
      </w:r>
      <w:r w:rsidR="00AD74EE" w:rsidRPr="00407128">
        <w:rPr>
          <w:rFonts w:ascii="Times New Roman" w:hAnsi="Times New Roman"/>
          <w:sz w:val="24"/>
        </w:rPr>
        <w:t xml:space="preserve">NO concept </w:t>
      </w:r>
      <w:r w:rsidRPr="00407128">
        <w:rPr>
          <w:rFonts w:ascii="Times New Roman" w:hAnsi="Times New Roman"/>
          <w:sz w:val="24"/>
        </w:rPr>
        <w:t xml:space="preserve">of this principle because they have thrown the “Old Testament” into the trash bin of history, claiming </w:t>
      </w:r>
      <w:r w:rsidRPr="00407128">
        <w:rPr>
          <w:rFonts w:ascii="Times New Roman" w:hAnsi="Times New Roman"/>
          <w:sz w:val="24"/>
          <w:lang w:val="x-none"/>
        </w:rPr>
        <w:t>the Torah no longer applies in the life of the believer today</w:t>
      </w:r>
      <w:r w:rsidRPr="00407128">
        <w:rPr>
          <w:rFonts w:ascii="Times New Roman" w:hAnsi="Times New Roman"/>
          <w:sz w:val="24"/>
        </w:rPr>
        <w:t>, thereby isolating themselves, and all who hear them, from any hope of true understanding.</w:t>
      </w:r>
    </w:p>
    <w:p w14:paraId="1616BD01"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Interestingly though, these </w:t>
      </w:r>
      <w:r w:rsidRPr="00407128">
        <w:rPr>
          <w:rFonts w:ascii="Times New Roman" w:hAnsi="Times New Roman"/>
          <w:sz w:val="24"/>
          <w:lang w:val="x-none"/>
        </w:rPr>
        <w:t xml:space="preserve">teachers </w:t>
      </w:r>
      <w:r w:rsidRPr="00407128">
        <w:rPr>
          <w:rFonts w:ascii="Times New Roman" w:hAnsi="Times New Roman"/>
          <w:sz w:val="24"/>
        </w:rPr>
        <w:t>who say, believers no longer have to consider part of the “Old Testament” (the Torah) to be important in our lives today, will</w:t>
      </w:r>
      <w:r w:rsidRPr="00407128">
        <w:rPr>
          <w:rFonts w:ascii="Times New Roman" w:hAnsi="Times New Roman"/>
          <w:sz w:val="24"/>
          <w:lang w:val="x-none"/>
        </w:rPr>
        <w:t xml:space="preserve"> tell you the prophecies of the last days, written in the Tanak, are still important for believers today</w:t>
      </w:r>
      <w:r w:rsidRPr="00407128">
        <w:rPr>
          <w:rFonts w:ascii="Times New Roman" w:hAnsi="Times New Roman"/>
          <w:sz w:val="24"/>
        </w:rPr>
        <w:t>,</w:t>
      </w:r>
      <w:r w:rsidRPr="00407128">
        <w:rPr>
          <w:rFonts w:ascii="Times New Roman" w:hAnsi="Times New Roman"/>
          <w:sz w:val="24"/>
          <w:lang w:val="x-none"/>
        </w:rPr>
        <w:t xml:space="preserve"> so that we can know what will happen in the future</w:t>
      </w:r>
      <w:r w:rsidRPr="00407128">
        <w:rPr>
          <w:rFonts w:ascii="Times New Roman" w:hAnsi="Times New Roman"/>
          <w:sz w:val="24"/>
        </w:rPr>
        <w:t>.</w:t>
      </w:r>
    </w:p>
    <w:p w14:paraId="015D7B20"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They can’t have it both ways, either everything in the so-called “Old Testament” has been done away with or everything in it still applies today.</w:t>
      </w:r>
    </w:p>
    <w:p w14:paraId="7A493118" w14:textId="77777777" w:rsidR="00407128" w:rsidRPr="00407128" w:rsidRDefault="00407128" w:rsidP="00855B15">
      <w:pPr>
        <w:spacing w:after="0" w:line="240" w:lineRule="auto"/>
        <w:jc w:val="center"/>
        <w:rPr>
          <w:rFonts w:ascii="Times New Roman" w:hAnsi="Times New Roman"/>
          <w:sz w:val="24"/>
        </w:rPr>
      </w:pPr>
      <w:r w:rsidRPr="00407128">
        <w:rPr>
          <w:rFonts w:ascii="Times New Roman" w:hAnsi="Times New Roman"/>
          <w:sz w:val="24"/>
        </w:rPr>
        <w:t>***</w:t>
      </w:r>
    </w:p>
    <w:p w14:paraId="64ED67F2" w14:textId="77777777" w:rsidR="00407128" w:rsidRPr="00407128" w:rsidRDefault="00407128" w:rsidP="00407128">
      <w:pPr>
        <w:spacing w:after="0" w:line="240" w:lineRule="auto"/>
        <w:ind w:firstLine="720"/>
        <w:rPr>
          <w:rFonts w:ascii="Times New Roman" w:hAnsi="Times New Roman"/>
          <w:sz w:val="24"/>
          <w:lang w:val="x-none"/>
        </w:rPr>
      </w:pPr>
    </w:p>
    <w:p w14:paraId="02B98875" w14:textId="77777777" w:rsidR="00407128" w:rsidRPr="00407128" w:rsidRDefault="00407128" w:rsidP="00855B15">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Col 2:4</w:t>
      </w:r>
      <w:r w:rsidRPr="00407128">
        <w:rPr>
          <w:rFonts w:ascii="Times New Roman" w:hAnsi="Times New Roman"/>
          <w:sz w:val="24"/>
          <w:lang w:val="x-none"/>
        </w:rPr>
        <w:t xml:space="preserve">  </w:t>
      </w:r>
      <w:r w:rsidRPr="00407128">
        <w:rPr>
          <w:rFonts w:ascii="Times New Roman" w:hAnsi="Times New Roman"/>
          <w:sz w:val="24"/>
          <w:lang w:val="x-none"/>
        </w:rPr>
        <w:tab/>
        <w:t xml:space="preserve">And this I say, </w:t>
      </w:r>
      <w:r w:rsidRPr="00407128">
        <w:rPr>
          <w:rFonts w:ascii="Times New Roman" w:hAnsi="Times New Roman"/>
          <w:b/>
          <w:sz w:val="24"/>
          <w:lang w:val="x-none"/>
        </w:rPr>
        <w:t>so that no one deceives you with enticing words</w:t>
      </w:r>
      <w:r w:rsidRPr="00407128">
        <w:rPr>
          <w:rFonts w:ascii="Times New Roman" w:hAnsi="Times New Roman"/>
          <w:sz w:val="24"/>
          <w:lang w:val="x-none"/>
        </w:rPr>
        <w:t>. </w:t>
      </w:r>
    </w:p>
    <w:p w14:paraId="22B4A64E" w14:textId="77777777" w:rsidR="00407128" w:rsidRPr="00407128" w:rsidRDefault="00407128" w:rsidP="00855B15">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Col 2:5</w:t>
      </w:r>
      <w:r w:rsidRPr="00407128">
        <w:rPr>
          <w:rFonts w:ascii="Times New Roman" w:hAnsi="Times New Roman"/>
          <w:sz w:val="24"/>
          <w:lang w:val="x-none"/>
        </w:rPr>
        <w:t xml:space="preserve">  </w:t>
      </w:r>
      <w:r w:rsidRPr="00407128">
        <w:rPr>
          <w:rFonts w:ascii="Times New Roman" w:hAnsi="Times New Roman"/>
          <w:sz w:val="24"/>
          <w:lang w:val="x-none"/>
        </w:rPr>
        <w:tab/>
        <w:t>For though I am absent in the flesh, yet I am with you in spirit, rejoicing to see your good order and the steadfastness of your belief in Messiah. </w:t>
      </w:r>
    </w:p>
    <w:p w14:paraId="075CC1DA" w14:textId="77777777" w:rsidR="00407128" w:rsidRPr="00407128" w:rsidRDefault="00407128" w:rsidP="00855B15">
      <w:pPr>
        <w:spacing w:after="0" w:line="240" w:lineRule="auto"/>
        <w:ind w:left="1440" w:hanging="1440"/>
        <w:rPr>
          <w:rFonts w:ascii="Times New Roman" w:hAnsi="Times New Roman"/>
          <w:sz w:val="24"/>
          <w:lang w:val="x-none"/>
        </w:rPr>
      </w:pPr>
    </w:p>
    <w:p w14:paraId="0C858591" w14:textId="77777777" w:rsidR="00407128" w:rsidRPr="00407128" w:rsidRDefault="00407128" w:rsidP="009A2A3C">
      <w:pPr>
        <w:spacing w:after="0" w:line="240" w:lineRule="auto"/>
        <w:ind w:firstLine="720"/>
        <w:rPr>
          <w:rFonts w:ascii="Times New Roman" w:hAnsi="Times New Roman"/>
          <w:sz w:val="24"/>
        </w:rPr>
      </w:pPr>
      <w:r w:rsidRPr="00407128">
        <w:rPr>
          <w:rFonts w:ascii="Times New Roman" w:hAnsi="Times New Roman"/>
          <w:b/>
          <w:bCs/>
          <w:sz w:val="24"/>
        </w:rPr>
        <w:t>NOTICE</w:t>
      </w:r>
      <w:r w:rsidRPr="00407128">
        <w:rPr>
          <w:rFonts w:ascii="Times New Roman" w:hAnsi="Times New Roman"/>
          <w:sz w:val="24"/>
        </w:rPr>
        <w:t>, he begins this section with a warning not to be deceived by “enticing words”.</w:t>
      </w:r>
    </w:p>
    <w:p w14:paraId="7961B615" w14:textId="77777777" w:rsidR="00407128" w:rsidRPr="00407128" w:rsidRDefault="00407128" w:rsidP="00407128">
      <w:pPr>
        <w:spacing w:after="0" w:line="240" w:lineRule="auto"/>
        <w:ind w:firstLine="720"/>
        <w:rPr>
          <w:rFonts w:ascii="Times New Roman" w:hAnsi="Times New Roman"/>
          <w:b/>
          <w:sz w:val="24"/>
          <w:lang w:val="x-none"/>
        </w:rPr>
      </w:pPr>
    </w:p>
    <w:p w14:paraId="34933C7D" w14:textId="77777777" w:rsidR="00407128" w:rsidRPr="00407128" w:rsidRDefault="00407128" w:rsidP="009A2A3C">
      <w:pPr>
        <w:spacing w:after="0" w:line="240" w:lineRule="auto"/>
        <w:ind w:left="2160" w:hanging="2160"/>
        <w:rPr>
          <w:rFonts w:ascii="Times New Roman" w:hAnsi="Times New Roman"/>
          <w:sz w:val="24"/>
          <w:lang w:val="x-none"/>
        </w:rPr>
      </w:pPr>
      <w:r w:rsidRPr="00407128">
        <w:rPr>
          <w:rFonts w:ascii="Times New Roman" w:hAnsi="Times New Roman"/>
          <w:b/>
          <w:sz w:val="24"/>
          <w:lang w:val="x-none"/>
        </w:rPr>
        <w:t>Enticing words</w:t>
      </w:r>
      <w:r w:rsidRPr="00407128">
        <w:rPr>
          <w:rFonts w:ascii="Times New Roman" w:hAnsi="Times New Roman"/>
          <w:sz w:val="24"/>
          <w:lang w:val="x-none"/>
        </w:rPr>
        <w:t>:</w:t>
      </w:r>
      <w:r w:rsidRPr="00407128">
        <w:rPr>
          <w:rFonts w:ascii="Times New Roman" w:hAnsi="Times New Roman"/>
          <w:sz w:val="24"/>
          <w:lang w:val="x-none"/>
        </w:rPr>
        <w:tab/>
      </w:r>
      <w:r w:rsidRPr="00407128">
        <w:rPr>
          <w:rFonts w:ascii="Times New Roman" w:hAnsi="Times New Roman"/>
          <w:sz w:val="24"/>
        </w:rPr>
        <w:t>stg’s #</w:t>
      </w:r>
      <w:r w:rsidRPr="00407128">
        <w:rPr>
          <w:rFonts w:ascii="Times New Roman" w:hAnsi="Times New Roman"/>
          <w:b/>
          <w:sz w:val="24"/>
          <w:lang w:val="x-none"/>
        </w:rPr>
        <w:t>G4086</w:t>
      </w:r>
      <w:r w:rsidRPr="00407128">
        <w:rPr>
          <w:rFonts w:ascii="Times New Roman" w:hAnsi="Times New Roman"/>
          <w:b/>
          <w:sz w:val="24"/>
        </w:rPr>
        <w:t xml:space="preserve"> </w:t>
      </w:r>
      <w:r w:rsidRPr="00407128">
        <w:rPr>
          <w:rFonts w:ascii="Times New Roman" w:hAnsi="Times New Roman"/>
          <w:sz w:val="24"/>
        </w:rPr>
        <w:t>“</w:t>
      </w:r>
      <w:proofErr w:type="spellStart"/>
      <w:r w:rsidRPr="00407128">
        <w:rPr>
          <w:rFonts w:ascii="Times New Roman" w:hAnsi="Times New Roman"/>
          <w:sz w:val="24"/>
          <w:lang w:val="x-none"/>
        </w:rPr>
        <w:t>pithanologia</w:t>
      </w:r>
      <w:proofErr w:type="spellEnd"/>
      <w:r w:rsidRPr="00407128">
        <w:rPr>
          <w:rFonts w:ascii="Times New Roman" w:hAnsi="Times New Roman"/>
          <w:sz w:val="24"/>
          <w:lang w:val="x-none"/>
        </w:rPr>
        <w:t>”,</w:t>
      </w:r>
      <w:r w:rsidRPr="00407128">
        <w:rPr>
          <w:rFonts w:ascii="Times New Roman" w:hAnsi="Times New Roman"/>
          <w:sz w:val="24"/>
        </w:rPr>
        <w:t xml:space="preserve"> </w:t>
      </w:r>
      <w:r w:rsidRPr="00407128">
        <w:rPr>
          <w:rFonts w:ascii="Times New Roman" w:hAnsi="Times New Roman"/>
          <w:sz w:val="24"/>
          <w:lang w:val="x-none"/>
        </w:rPr>
        <w:t>a compound word meaning, (derivative of G3982) to convince or persuade, and (G3056) something said; persuasive language. Refers to a convincing or persuasive argument (teaching).</w:t>
      </w:r>
    </w:p>
    <w:p w14:paraId="0F8460CE" w14:textId="77777777" w:rsidR="00407128" w:rsidRPr="00407128" w:rsidRDefault="00407128" w:rsidP="00407128">
      <w:pPr>
        <w:spacing w:after="0" w:line="240" w:lineRule="auto"/>
        <w:ind w:firstLine="720"/>
        <w:rPr>
          <w:rFonts w:ascii="Times New Roman" w:hAnsi="Times New Roman"/>
          <w:sz w:val="24"/>
          <w:lang w:val="x-none"/>
        </w:rPr>
      </w:pPr>
    </w:p>
    <w:p w14:paraId="648266B2"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Paul warned Brother Timothy that this very thing would happen within the Assembly.</w:t>
      </w:r>
    </w:p>
    <w:p w14:paraId="79AAACC7" w14:textId="77777777" w:rsidR="00407128" w:rsidRPr="00407128" w:rsidRDefault="00407128" w:rsidP="00407128">
      <w:pPr>
        <w:spacing w:after="0" w:line="240" w:lineRule="auto"/>
        <w:ind w:firstLine="720"/>
        <w:rPr>
          <w:rFonts w:ascii="Times New Roman" w:hAnsi="Times New Roman"/>
          <w:sz w:val="24"/>
          <w:lang w:val="x-none"/>
        </w:rPr>
      </w:pPr>
    </w:p>
    <w:p w14:paraId="23B340A3" w14:textId="77777777" w:rsidR="00407128" w:rsidRPr="00407128" w:rsidRDefault="00407128" w:rsidP="009567D6">
      <w:pPr>
        <w:spacing w:after="0" w:line="240" w:lineRule="auto"/>
        <w:ind w:left="1440" w:hanging="1440"/>
        <w:rPr>
          <w:rFonts w:ascii="Times New Roman" w:hAnsi="Times New Roman"/>
          <w:b/>
          <w:sz w:val="24"/>
          <w:lang w:val="x-none"/>
        </w:rPr>
      </w:pPr>
      <w:r w:rsidRPr="00407128">
        <w:rPr>
          <w:rFonts w:ascii="Times New Roman" w:hAnsi="Times New Roman"/>
          <w:b/>
          <w:bCs/>
          <w:sz w:val="24"/>
          <w:lang w:val="x-none"/>
        </w:rPr>
        <w:t>2Ti 4:3</w:t>
      </w:r>
      <w:r w:rsidRPr="00407128">
        <w:rPr>
          <w:rFonts w:ascii="Times New Roman" w:hAnsi="Times New Roman"/>
          <w:sz w:val="24"/>
          <w:lang w:val="x-none"/>
        </w:rPr>
        <w:t xml:space="preserve">  </w:t>
      </w:r>
      <w:r w:rsidRPr="00407128">
        <w:rPr>
          <w:rFonts w:ascii="Times New Roman" w:hAnsi="Times New Roman"/>
          <w:sz w:val="24"/>
          <w:lang w:val="x-none"/>
        </w:rPr>
        <w:tab/>
        <w:t xml:space="preserve">For the time will come when they will </w:t>
      </w:r>
      <w:r w:rsidRPr="00407128">
        <w:rPr>
          <w:rFonts w:ascii="Times New Roman" w:hAnsi="Times New Roman"/>
          <w:b/>
          <w:sz w:val="24"/>
          <w:lang w:val="x-none"/>
        </w:rPr>
        <w:t>not endure sound doctrine</w:t>
      </w:r>
      <w:r w:rsidRPr="00407128">
        <w:rPr>
          <w:rFonts w:ascii="Times New Roman" w:hAnsi="Times New Roman"/>
          <w:sz w:val="24"/>
          <w:lang w:val="x-none"/>
        </w:rPr>
        <w:t xml:space="preserve">; but </w:t>
      </w:r>
      <w:r w:rsidRPr="00407128">
        <w:rPr>
          <w:rFonts w:ascii="Times New Roman" w:hAnsi="Times New Roman"/>
          <w:b/>
          <w:sz w:val="24"/>
          <w:lang w:val="x-none"/>
        </w:rPr>
        <w:t>after their own lusts</w:t>
      </w:r>
      <w:r w:rsidRPr="00407128">
        <w:rPr>
          <w:rFonts w:ascii="Times New Roman" w:hAnsi="Times New Roman"/>
          <w:sz w:val="24"/>
          <w:lang w:val="x-none"/>
        </w:rPr>
        <w:t xml:space="preserve"> shall they heap to themselves teachers, </w:t>
      </w:r>
      <w:r w:rsidRPr="00407128">
        <w:rPr>
          <w:rFonts w:ascii="Times New Roman" w:hAnsi="Times New Roman"/>
          <w:b/>
          <w:sz w:val="24"/>
          <w:lang w:val="x-none"/>
        </w:rPr>
        <w:t>having itching ears; </w:t>
      </w:r>
    </w:p>
    <w:p w14:paraId="2EC367E3" w14:textId="77777777" w:rsidR="00407128" w:rsidRPr="00407128" w:rsidRDefault="00407128" w:rsidP="009567D6">
      <w:pPr>
        <w:spacing w:after="0" w:line="240" w:lineRule="auto"/>
        <w:ind w:left="1440" w:hanging="1440"/>
        <w:rPr>
          <w:rFonts w:ascii="Times New Roman" w:hAnsi="Times New Roman"/>
          <w:b/>
          <w:sz w:val="24"/>
          <w:lang w:val="x-none"/>
        </w:rPr>
      </w:pPr>
      <w:r w:rsidRPr="00407128">
        <w:rPr>
          <w:rFonts w:ascii="Times New Roman" w:hAnsi="Times New Roman"/>
          <w:b/>
          <w:sz w:val="24"/>
          <w:lang w:val="x-none"/>
        </w:rPr>
        <w:t>2Ti 4:4</w:t>
      </w:r>
      <w:r w:rsidRPr="00407128">
        <w:rPr>
          <w:rFonts w:ascii="Times New Roman" w:hAnsi="Times New Roman"/>
          <w:sz w:val="24"/>
          <w:lang w:val="x-none"/>
        </w:rPr>
        <w:t xml:space="preserve">  </w:t>
      </w:r>
      <w:r w:rsidRPr="00407128">
        <w:rPr>
          <w:rFonts w:ascii="Times New Roman" w:hAnsi="Times New Roman"/>
          <w:sz w:val="24"/>
          <w:lang w:val="x-none"/>
        </w:rPr>
        <w:tab/>
        <w:t xml:space="preserve">And </w:t>
      </w:r>
      <w:r w:rsidRPr="00407128">
        <w:rPr>
          <w:rFonts w:ascii="Times New Roman" w:hAnsi="Times New Roman"/>
          <w:b/>
          <w:sz w:val="24"/>
          <w:lang w:val="x-none"/>
        </w:rPr>
        <w:t xml:space="preserve">they shall turn away </w:t>
      </w:r>
      <w:r w:rsidRPr="00407128">
        <w:rPr>
          <w:rFonts w:ascii="Times New Roman" w:hAnsi="Times New Roman"/>
          <w:b/>
          <w:i/>
          <w:iCs/>
          <w:sz w:val="24"/>
          <w:lang w:val="x-none"/>
        </w:rPr>
        <w:t>their</w:t>
      </w:r>
      <w:r w:rsidRPr="00407128">
        <w:rPr>
          <w:rFonts w:ascii="Times New Roman" w:hAnsi="Times New Roman"/>
          <w:b/>
          <w:sz w:val="24"/>
          <w:lang w:val="x-none"/>
        </w:rPr>
        <w:t xml:space="preserve"> ears from the truth</w:t>
      </w:r>
      <w:r w:rsidRPr="00407128">
        <w:rPr>
          <w:rFonts w:ascii="Times New Roman" w:hAnsi="Times New Roman"/>
          <w:sz w:val="24"/>
          <w:lang w:val="x-none"/>
        </w:rPr>
        <w:t xml:space="preserve">, and </w:t>
      </w:r>
      <w:r w:rsidRPr="00407128">
        <w:rPr>
          <w:rFonts w:ascii="Times New Roman" w:hAnsi="Times New Roman"/>
          <w:b/>
          <w:sz w:val="24"/>
          <w:lang w:val="x-none"/>
        </w:rPr>
        <w:t>shall be turned unto fables. </w:t>
      </w:r>
    </w:p>
    <w:p w14:paraId="19752B8F" w14:textId="77777777" w:rsidR="00407128" w:rsidRPr="00407128" w:rsidRDefault="00407128" w:rsidP="00407128">
      <w:pPr>
        <w:spacing w:after="0" w:line="240" w:lineRule="auto"/>
        <w:ind w:firstLine="720"/>
        <w:rPr>
          <w:rFonts w:ascii="Times New Roman" w:hAnsi="Times New Roman"/>
          <w:sz w:val="24"/>
          <w:lang w:val="x-none"/>
        </w:rPr>
      </w:pPr>
    </w:p>
    <w:p w14:paraId="3F14DA5A"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This passage in Colossians 2 is a prime example of how modern teachers have interpreted Paul’s writings to pacify themselves and those who hear them, teaching them untruths disguised as righteousness.</w:t>
      </w:r>
    </w:p>
    <w:p w14:paraId="1E097A86"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It is important to see that Paul says he is “rejoicing to see your good order and steadfastness of your belief in Messiah”.</w:t>
      </w:r>
    </w:p>
    <w:p w14:paraId="6CAE399F" w14:textId="59DF605A"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There are two things being said, which are technically one thing, but the </w:t>
      </w:r>
      <w:r w:rsidR="00475D74" w:rsidRPr="00407128">
        <w:rPr>
          <w:rFonts w:ascii="Times New Roman" w:hAnsi="Times New Roman"/>
          <w:sz w:val="24"/>
        </w:rPr>
        <w:t xml:space="preserve">Church </w:t>
      </w:r>
      <w:r w:rsidRPr="00407128">
        <w:rPr>
          <w:rFonts w:ascii="Times New Roman" w:hAnsi="Times New Roman"/>
          <w:sz w:val="24"/>
        </w:rPr>
        <w:t>misses it because it has rejected the first part and sold itself out completely to the second part, which without the first part is dead. Let us explain.</w:t>
      </w:r>
    </w:p>
    <w:p w14:paraId="72E58BE2" w14:textId="77777777" w:rsidR="00407128" w:rsidRPr="00407128" w:rsidRDefault="00407128" w:rsidP="00407128">
      <w:pPr>
        <w:spacing w:after="0" w:line="240" w:lineRule="auto"/>
        <w:ind w:firstLine="720"/>
        <w:rPr>
          <w:rFonts w:ascii="Times New Roman" w:hAnsi="Times New Roman"/>
          <w:sz w:val="24"/>
          <w:lang w:val="x-none"/>
        </w:rPr>
      </w:pPr>
      <w:r w:rsidRPr="00407128">
        <w:rPr>
          <w:rFonts w:ascii="Times New Roman" w:hAnsi="Times New Roman"/>
          <w:sz w:val="24"/>
          <w:lang w:val="x-none"/>
        </w:rPr>
        <w:t>His reference to “good order” is associated to how they are living their lives, while their “steadfastness of your belief” refers to their firm foundation in the death, burial and resurrection of Yahushua Messiah, the Good News.</w:t>
      </w:r>
    </w:p>
    <w:p w14:paraId="6B345882"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b/>
          <w:sz w:val="24"/>
          <w:lang w:val="x-none"/>
        </w:rPr>
        <w:t>REMEMBER</w:t>
      </w:r>
      <w:r w:rsidRPr="00407128">
        <w:rPr>
          <w:rFonts w:ascii="Times New Roman" w:hAnsi="Times New Roman"/>
          <w:sz w:val="24"/>
          <w:lang w:val="x-none"/>
        </w:rPr>
        <w:t>,</w:t>
      </w:r>
      <w:r w:rsidRPr="00407128">
        <w:rPr>
          <w:rFonts w:ascii="Times New Roman" w:hAnsi="Times New Roman"/>
          <w:sz w:val="24"/>
        </w:rPr>
        <w:t xml:space="preserve"> the True Belief is founded solely and completely on the death, burial and resurrection of Yahushua Messiah, yet as believers in Messiah we are to live out our lives in diligent obedience to the Torah of YHWH, just as Messiah did. </w:t>
      </w:r>
    </w:p>
    <w:p w14:paraId="5234535C"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lastRenderedPageBreak/>
        <w:t xml:space="preserve">The </w:t>
      </w:r>
      <w:r w:rsidRPr="00407128">
        <w:rPr>
          <w:rFonts w:ascii="Times New Roman" w:hAnsi="Times New Roman"/>
          <w:i/>
          <w:iCs/>
          <w:sz w:val="24"/>
        </w:rPr>
        <w:t>Two-Part Principle</w:t>
      </w:r>
      <w:r w:rsidRPr="00407128">
        <w:rPr>
          <w:rFonts w:ascii="Times New Roman" w:hAnsi="Times New Roman"/>
          <w:sz w:val="24"/>
        </w:rPr>
        <w:t xml:space="preserve"> requires a belief (spiritual) lived out in obedience to the Torah (physical) with an attitude of love towards others. What did Brother James say about this?</w:t>
      </w:r>
    </w:p>
    <w:p w14:paraId="3C6ECC0F" w14:textId="77777777" w:rsidR="00407128" w:rsidRPr="00407128" w:rsidRDefault="00407128" w:rsidP="00407128">
      <w:pPr>
        <w:spacing w:after="0" w:line="240" w:lineRule="auto"/>
        <w:ind w:firstLine="720"/>
        <w:rPr>
          <w:rFonts w:ascii="Times New Roman" w:hAnsi="Times New Roman"/>
          <w:sz w:val="24"/>
        </w:rPr>
      </w:pPr>
    </w:p>
    <w:p w14:paraId="01973AE9" w14:textId="77777777" w:rsidR="00407128" w:rsidRPr="00407128" w:rsidRDefault="00407128" w:rsidP="00A32293">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Jas 2:14</w:t>
      </w:r>
      <w:r w:rsidRPr="00407128">
        <w:rPr>
          <w:rFonts w:ascii="Times New Roman" w:hAnsi="Times New Roman"/>
          <w:sz w:val="24"/>
          <w:lang w:val="x-none"/>
        </w:rPr>
        <w:t xml:space="preserve">  </w:t>
      </w:r>
      <w:r w:rsidRPr="00407128">
        <w:rPr>
          <w:rFonts w:ascii="Times New Roman" w:hAnsi="Times New Roman"/>
          <w:sz w:val="24"/>
          <w:lang w:val="x-none"/>
        </w:rPr>
        <w:tab/>
        <w:t>My brothers, what use is it for anyone to say he has belief but does not have works? This belief is unable to save him. </w:t>
      </w:r>
    </w:p>
    <w:p w14:paraId="21BBBFDB" w14:textId="77777777" w:rsidR="00407128" w:rsidRPr="00407128" w:rsidRDefault="00407128" w:rsidP="00A32293">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Jas 2:15</w:t>
      </w:r>
      <w:r w:rsidRPr="00407128">
        <w:rPr>
          <w:rFonts w:ascii="Times New Roman" w:hAnsi="Times New Roman"/>
          <w:sz w:val="24"/>
          <w:lang w:val="x-none"/>
        </w:rPr>
        <w:t xml:space="preserve">  </w:t>
      </w:r>
      <w:r w:rsidRPr="00407128">
        <w:rPr>
          <w:rFonts w:ascii="Times New Roman" w:hAnsi="Times New Roman"/>
          <w:sz w:val="24"/>
          <w:lang w:val="x-none"/>
        </w:rPr>
        <w:tab/>
        <w:t>And if a brother or sister is naked and in need of daily food, </w:t>
      </w:r>
    </w:p>
    <w:p w14:paraId="3ABC0BC7" w14:textId="77777777" w:rsidR="00407128" w:rsidRPr="00407128" w:rsidRDefault="00407128" w:rsidP="00A32293">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Jas 2:16</w:t>
      </w:r>
      <w:r w:rsidRPr="00407128">
        <w:rPr>
          <w:rFonts w:ascii="Times New Roman" w:hAnsi="Times New Roman"/>
          <w:sz w:val="24"/>
          <w:lang w:val="x-none"/>
        </w:rPr>
        <w:t xml:space="preserve">  </w:t>
      </w:r>
      <w:r w:rsidRPr="00407128">
        <w:rPr>
          <w:rFonts w:ascii="Times New Roman" w:hAnsi="Times New Roman"/>
          <w:sz w:val="24"/>
          <w:lang w:val="x-none"/>
        </w:rPr>
        <w:tab/>
        <w:t>but one of you says to them, “Go in peace, be warmed and be filled,” but you do not give them the bodily needs, what use is it? </w:t>
      </w:r>
    </w:p>
    <w:p w14:paraId="5B1CA0C1" w14:textId="77777777" w:rsidR="00407128" w:rsidRPr="00407128" w:rsidRDefault="00407128" w:rsidP="00A32293">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Jas 2:17</w:t>
      </w:r>
      <w:r w:rsidRPr="00407128">
        <w:rPr>
          <w:rFonts w:ascii="Times New Roman" w:hAnsi="Times New Roman"/>
          <w:sz w:val="24"/>
          <w:lang w:val="x-none"/>
        </w:rPr>
        <w:t xml:space="preserve">  </w:t>
      </w:r>
      <w:r w:rsidRPr="00407128">
        <w:rPr>
          <w:rFonts w:ascii="Times New Roman" w:hAnsi="Times New Roman"/>
          <w:sz w:val="24"/>
          <w:lang w:val="x-none"/>
        </w:rPr>
        <w:tab/>
        <w:t>So also belief, if it does not have works, is in itself dead. </w:t>
      </w:r>
    </w:p>
    <w:p w14:paraId="744FEAF8" w14:textId="77777777" w:rsidR="00407128" w:rsidRPr="00407128" w:rsidRDefault="00407128" w:rsidP="00A32293">
      <w:pPr>
        <w:spacing w:after="0" w:line="240" w:lineRule="auto"/>
        <w:ind w:left="1440" w:hanging="1440"/>
        <w:rPr>
          <w:rFonts w:ascii="Times New Roman" w:hAnsi="Times New Roman"/>
          <w:b/>
          <w:sz w:val="24"/>
          <w:lang w:val="x-none"/>
        </w:rPr>
      </w:pPr>
      <w:r w:rsidRPr="00407128">
        <w:rPr>
          <w:rFonts w:ascii="Times New Roman" w:hAnsi="Times New Roman"/>
          <w:b/>
          <w:sz w:val="24"/>
          <w:lang w:val="x-none"/>
        </w:rPr>
        <w:t>Jas 2:18</w:t>
      </w:r>
      <w:r w:rsidRPr="00407128">
        <w:rPr>
          <w:rFonts w:ascii="Times New Roman" w:hAnsi="Times New Roman"/>
          <w:sz w:val="24"/>
          <w:lang w:val="x-none"/>
        </w:rPr>
        <w:t xml:space="preserve">  </w:t>
      </w:r>
      <w:r w:rsidRPr="00407128">
        <w:rPr>
          <w:rFonts w:ascii="Times New Roman" w:hAnsi="Times New Roman"/>
          <w:sz w:val="24"/>
          <w:lang w:val="x-none"/>
        </w:rPr>
        <w:tab/>
        <w:t xml:space="preserve">But someone might say, “You have belief, and I have works.” Show me your belief without your works, and </w:t>
      </w:r>
      <w:r w:rsidRPr="00407128">
        <w:rPr>
          <w:rFonts w:ascii="Times New Roman" w:hAnsi="Times New Roman"/>
          <w:b/>
          <w:sz w:val="24"/>
          <w:lang w:val="x-none"/>
        </w:rPr>
        <w:t>I shall show you my belief by my works. </w:t>
      </w:r>
    </w:p>
    <w:p w14:paraId="38F62AA6" w14:textId="77777777" w:rsidR="00407128" w:rsidRPr="00407128" w:rsidRDefault="00407128" w:rsidP="00A32293">
      <w:pPr>
        <w:spacing w:after="0" w:line="240" w:lineRule="auto"/>
        <w:ind w:left="1440" w:hanging="1440"/>
        <w:rPr>
          <w:rFonts w:ascii="Times New Roman" w:hAnsi="Times New Roman"/>
          <w:b/>
          <w:sz w:val="24"/>
          <w:lang w:val="x-none"/>
        </w:rPr>
      </w:pPr>
      <w:r w:rsidRPr="00407128">
        <w:rPr>
          <w:rFonts w:ascii="Times New Roman" w:hAnsi="Times New Roman"/>
          <w:b/>
          <w:sz w:val="24"/>
          <w:lang w:val="x-none"/>
        </w:rPr>
        <w:t>Jas 2:19</w:t>
      </w:r>
      <w:r w:rsidRPr="00407128">
        <w:rPr>
          <w:rFonts w:ascii="Times New Roman" w:hAnsi="Times New Roman"/>
          <w:sz w:val="24"/>
          <w:lang w:val="x-none"/>
        </w:rPr>
        <w:t xml:space="preserve">  </w:t>
      </w:r>
      <w:r w:rsidRPr="00407128">
        <w:rPr>
          <w:rFonts w:ascii="Times New Roman" w:hAnsi="Times New Roman"/>
          <w:sz w:val="24"/>
          <w:lang w:val="x-none"/>
        </w:rPr>
        <w:tab/>
        <w:t xml:space="preserve">You believe that </w:t>
      </w:r>
      <w:r w:rsidRPr="00407128">
        <w:rPr>
          <w:rFonts w:ascii="Times New Roman" w:hAnsi="Times New Roman"/>
          <w:b/>
          <w:bCs/>
          <w:sz w:val="24"/>
          <w:lang w:val="x-none"/>
        </w:rPr>
        <w:t>Elohim is one</w:t>
      </w:r>
      <w:r w:rsidRPr="00407128">
        <w:rPr>
          <w:rFonts w:ascii="Times New Roman" w:hAnsi="Times New Roman"/>
          <w:bCs/>
          <w:sz w:val="24"/>
        </w:rPr>
        <w:t xml:space="preserve"> </w:t>
      </w:r>
      <w:r w:rsidRPr="00407128">
        <w:rPr>
          <w:rFonts w:ascii="Times New Roman" w:hAnsi="Times New Roman"/>
          <w:sz w:val="24"/>
          <w:lang w:val="x-none"/>
        </w:rPr>
        <w:t xml:space="preserve">You do well. </w:t>
      </w:r>
      <w:r w:rsidRPr="00407128">
        <w:rPr>
          <w:rFonts w:ascii="Times New Roman" w:hAnsi="Times New Roman"/>
          <w:b/>
          <w:sz w:val="24"/>
          <w:lang w:val="x-none"/>
        </w:rPr>
        <w:t>The demons also believe – and shudder! </w:t>
      </w:r>
    </w:p>
    <w:p w14:paraId="56CEF433" w14:textId="77777777" w:rsidR="00407128" w:rsidRPr="00407128" w:rsidRDefault="00407128" w:rsidP="00A32293">
      <w:pPr>
        <w:spacing w:after="0" w:line="240" w:lineRule="auto"/>
        <w:ind w:left="1440" w:hanging="1440"/>
        <w:rPr>
          <w:rFonts w:ascii="Times New Roman" w:hAnsi="Times New Roman"/>
          <w:b/>
          <w:sz w:val="24"/>
          <w:lang w:val="x-none"/>
        </w:rPr>
      </w:pPr>
      <w:r w:rsidRPr="00407128">
        <w:rPr>
          <w:rFonts w:ascii="Times New Roman" w:hAnsi="Times New Roman"/>
          <w:b/>
          <w:sz w:val="24"/>
          <w:lang w:val="x-none"/>
        </w:rPr>
        <w:t>Jas 2:20</w:t>
      </w:r>
      <w:r w:rsidRPr="00407128">
        <w:rPr>
          <w:rFonts w:ascii="Times New Roman" w:hAnsi="Times New Roman"/>
          <w:sz w:val="24"/>
          <w:lang w:val="x-none"/>
        </w:rPr>
        <w:t xml:space="preserve">  </w:t>
      </w:r>
      <w:r w:rsidRPr="00407128">
        <w:rPr>
          <w:rFonts w:ascii="Times New Roman" w:hAnsi="Times New Roman"/>
          <w:sz w:val="24"/>
          <w:lang w:val="x-none"/>
        </w:rPr>
        <w:tab/>
        <w:t xml:space="preserve">But do you wish to know, </w:t>
      </w:r>
      <w:r w:rsidRPr="00407128">
        <w:rPr>
          <w:rFonts w:ascii="Times New Roman" w:hAnsi="Times New Roman"/>
          <w:b/>
          <w:sz w:val="24"/>
          <w:lang w:val="x-none"/>
        </w:rPr>
        <w:t>O foolish man, that the belief without the works is dead? </w:t>
      </w:r>
    </w:p>
    <w:p w14:paraId="5C7B36D2" w14:textId="77777777" w:rsidR="00407128" w:rsidRPr="00407128" w:rsidRDefault="00407128" w:rsidP="00A32293">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Jas 2:21</w:t>
      </w:r>
      <w:r w:rsidRPr="00407128">
        <w:rPr>
          <w:rFonts w:ascii="Times New Roman" w:hAnsi="Times New Roman"/>
          <w:sz w:val="24"/>
          <w:lang w:val="x-none"/>
        </w:rPr>
        <w:t xml:space="preserve">  </w:t>
      </w:r>
      <w:r w:rsidRPr="00407128">
        <w:rPr>
          <w:rFonts w:ascii="Times New Roman" w:hAnsi="Times New Roman"/>
          <w:sz w:val="24"/>
          <w:lang w:val="x-none"/>
        </w:rPr>
        <w:tab/>
        <w:t>Was not A</w:t>
      </w:r>
      <w:r w:rsidRPr="00407128">
        <w:rPr>
          <w:rFonts w:ascii="Cambria" w:hAnsi="Cambria" w:cs="Cambria"/>
          <w:sz w:val="24"/>
          <w:lang w:val="x-none"/>
        </w:rPr>
        <w:t>ḇ</w:t>
      </w:r>
      <w:r w:rsidRPr="00407128">
        <w:rPr>
          <w:rFonts w:ascii="Times New Roman" w:hAnsi="Times New Roman"/>
          <w:sz w:val="24"/>
          <w:lang w:val="x-none"/>
        </w:rPr>
        <w:t xml:space="preserve">raham our father </w:t>
      </w:r>
      <w:r w:rsidRPr="00407128">
        <w:rPr>
          <w:rFonts w:ascii="Times New Roman" w:hAnsi="Times New Roman"/>
          <w:b/>
          <w:sz w:val="24"/>
          <w:lang w:val="x-none"/>
        </w:rPr>
        <w:t>declared right by works when he offered Yits</w:t>
      </w:r>
      <w:r w:rsidRPr="00407128">
        <w:rPr>
          <w:rFonts w:ascii="Cambria" w:hAnsi="Cambria" w:cs="Cambria"/>
          <w:b/>
          <w:sz w:val="24"/>
          <w:lang w:val="x-none"/>
        </w:rPr>
        <w:t>ḥ</w:t>
      </w:r>
      <w:r w:rsidRPr="00407128">
        <w:rPr>
          <w:rFonts w:ascii="Times New Roman" w:hAnsi="Times New Roman"/>
          <w:b/>
          <w:sz w:val="24"/>
          <w:lang w:val="x-none"/>
        </w:rPr>
        <w:t>aq his son on the slaughter-place?</w:t>
      </w:r>
      <w:r w:rsidRPr="00407128">
        <w:rPr>
          <w:rFonts w:ascii="Times New Roman" w:hAnsi="Times New Roman"/>
          <w:sz w:val="24"/>
          <w:lang w:val="x-none"/>
        </w:rPr>
        <w:t> </w:t>
      </w:r>
    </w:p>
    <w:p w14:paraId="7DF2FE83" w14:textId="77777777" w:rsidR="00407128" w:rsidRPr="00407128" w:rsidRDefault="00407128" w:rsidP="00A32293">
      <w:pPr>
        <w:spacing w:after="0" w:line="240" w:lineRule="auto"/>
        <w:ind w:left="1440" w:hanging="1440"/>
        <w:rPr>
          <w:rFonts w:ascii="Times New Roman" w:hAnsi="Times New Roman"/>
          <w:b/>
          <w:sz w:val="24"/>
          <w:lang w:val="x-none"/>
        </w:rPr>
      </w:pPr>
      <w:r w:rsidRPr="00407128">
        <w:rPr>
          <w:rFonts w:ascii="Times New Roman" w:hAnsi="Times New Roman"/>
          <w:b/>
          <w:sz w:val="24"/>
          <w:lang w:val="x-none"/>
        </w:rPr>
        <w:t>Jas 2:22</w:t>
      </w:r>
      <w:r w:rsidRPr="00407128">
        <w:rPr>
          <w:rFonts w:ascii="Times New Roman" w:hAnsi="Times New Roman"/>
          <w:sz w:val="24"/>
          <w:lang w:val="x-none"/>
        </w:rPr>
        <w:t xml:space="preserve">  </w:t>
      </w:r>
      <w:r w:rsidRPr="00407128">
        <w:rPr>
          <w:rFonts w:ascii="Times New Roman" w:hAnsi="Times New Roman"/>
          <w:sz w:val="24"/>
          <w:lang w:val="x-none"/>
        </w:rPr>
        <w:tab/>
        <w:t xml:space="preserve">Do you see that the </w:t>
      </w:r>
      <w:r w:rsidRPr="00407128">
        <w:rPr>
          <w:rFonts w:ascii="Times New Roman" w:hAnsi="Times New Roman"/>
          <w:b/>
          <w:sz w:val="24"/>
          <w:lang w:val="x-none"/>
        </w:rPr>
        <w:t>belief was working with his works, and by the works the belief was perfected? </w:t>
      </w:r>
    </w:p>
    <w:p w14:paraId="6E1ADAD4" w14:textId="77777777" w:rsidR="00407128" w:rsidRPr="00407128" w:rsidRDefault="00407128" w:rsidP="00A32293">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Jas 2:23</w:t>
      </w:r>
      <w:r w:rsidRPr="00407128">
        <w:rPr>
          <w:rFonts w:ascii="Times New Roman" w:hAnsi="Times New Roman"/>
          <w:sz w:val="24"/>
          <w:lang w:val="x-none"/>
        </w:rPr>
        <w:t xml:space="preserve">  </w:t>
      </w:r>
      <w:r w:rsidRPr="00407128">
        <w:rPr>
          <w:rFonts w:ascii="Times New Roman" w:hAnsi="Times New Roman"/>
          <w:sz w:val="24"/>
          <w:lang w:val="x-none"/>
        </w:rPr>
        <w:tab/>
      </w:r>
      <w:r w:rsidRPr="00407128">
        <w:rPr>
          <w:rFonts w:ascii="Times New Roman" w:hAnsi="Times New Roman"/>
          <w:b/>
          <w:sz w:val="24"/>
          <w:lang w:val="x-none"/>
        </w:rPr>
        <w:t xml:space="preserve">And the Scripture was filled which says, </w:t>
      </w:r>
      <w:r w:rsidRPr="00407128">
        <w:rPr>
          <w:rFonts w:ascii="Times New Roman" w:hAnsi="Times New Roman"/>
          <w:b/>
          <w:bCs/>
          <w:sz w:val="24"/>
          <w:lang w:val="x-none"/>
        </w:rPr>
        <w:t>“A</w:t>
      </w:r>
      <w:r w:rsidRPr="00407128">
        <w:rPr>
          <w:rFonts w:ascii="Cambria" w:hAnsi="Cambria" w:cs="Cambria"/>
          <w:b/>
          <w:bCs/>
          <w:sz w:val="24"/>
          <w:lang w:val="x-none"/>
        </w:rPr>
        <w:t>ḇ</w:t>
      </w:r>
      <w:r w:rsidRPr="00407128">
        <w:rPr>
          <w:rFonts w:ascii="Times New Roman" w:hAnsi="Times New Roman"/>
          <w:b/>
          <w:bCs/>
          <w:sz w:val="24"/>
          <w:lang w:val="x-none"/>
        </w:rPr>
        <w:t>raham believed Elohim, and it was reckoned to him for righteousness</w:t>
      </w:r>
      <w:r w:rsidRPr="00407128">
        <w:rPr>
          <w:rFonts w:ascii="Times New Roman" w:hAnsi="Times New Roman"/>
          <w:bCs/>
          <w:sz w:val="24"/>
          <w:lang w:val="x-none"/>
        </w:rPr>
        <w:t>.”</w:t>
      </w:r>
      <w:r w:rsidRPr="00407128">
        <w:rPr>
          <w:rFonts w:ascii="Times New Roman" w:hAnsi="Times New Roman"/>
          <w:sz w:val="24"/>
        </w:rPr>
        <w:t xml:space="preserve"> </w:t>
      </w:r>
      <w:r w:rsidRPr="00407128">
        <w:rPr>
          <w:rFonts w:ascii="Times New Roman" w:hAnsi="Times New Roman"/>
          <w:sz w:val="24"/>
          <w:lang w:val="x-none"/>
        </w:rPr>
        <w:t xml:space="preserve">And He called him, </w:t>
      </w:r>
      <w:r w:rsidRPr="00407128">
        <w:rPr>
          <w:rFonts w:ascii="Times New Roman" w:hAnsi="Times New Roman"/>
          <w:bCs/>
          <w:sz w:val="24"/>
          <w:lang w:val="x-none"/>
        </w:rPr>
        <w:t>“he who loves Elohim.”</w:t>
      </w:r>
    </w:p>
    <w:p w14:paraId="1749DEF2" w14:textId="77777777" w:rsidR="00407128" w:rsidRPr="00407128" w:rsidRDefault="00407128" w:rsidP="00A32293">
      <w:pPr>
        <w:spacing w:after="0" w:line="240" w:lineRule="auto"/>
        <w:ind w:left="1440" w:hanging="1440"/>
        <w:rPr>
          <w:rFonts w:ascii="Times New Roman" w:hAnsi="Times New Roman"/>
          <w:b/>
          <w:sz w:val="24"/>
          <w:lang w:val="x-none"/>
        </w:rPr>
      </w:pPr>
      <w:r w:rsidRPr="00407128">
        <w:rPr>
          <w:rFonts w:ascii="Times New Roman" w:hAnsi="Times New Roman"/>
          <w:b/>
          <w:sz w:val="24"/>
          <w:lang w:val="x-none"/>
        </w:rPr>
        <w:t>Jas 2:24</w:t>
      </w:r>
      <w:r w:rsidRPr="00407128">
        <w:rPr>
          <w:rFonts w:ascii="Times New Roman" w:hAnsi="Times New Roman"/>
          <w:sz w:val="24"/>
          <w:lang w:val="x-none"/>
        </w:rPr>
        <w:t xml:space="preserve">  </w:t>
      </w:r>
      <w:r w:rsidRPr="00407128">
        <w:rPr>
          <w:rFonts w:ascii="Times New Roman" w:hAnsi="Times New Roman"/>
          <w:sz w:val="24"/>
          <w:lang w:val="x-none"/>
        </w:rPr>
        <w:tab/>
        <w:t xml:space="preserve">You see, then, </w:t>
      </w:r>
      <w:r w:rsidRPr="00407128">
        <w:rPr>
          <w:rFonts w:ascii="Times New Roman" w:hAnsi="Times New Roman"/>
          <w:b/>
          <w:sz w:val="24"/>
          <w:lang w:val="x-none"/>
        </w:rPr>
        <w:t>that a man is declared right by works, and not by belief alone. </w:t>
      </w:r>
    </w:p>
    <w:p w14:paraId="07FA9AFF" w14:textId="77777777" w:rsidR="00407128" w:rsidRPr="00407128" w:rsidRDefault="00407128" w:rsidP="00A32293">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Jas 2:25</w:t>
      </w:r>
      <w:r w:rsidRPr="00407128">
        <w:rPr>
          <w:rFonts w:ascii="Times New Roman" w:hAnsi="Times New Roman"/>
          <w:sz w:val="24"/>
          <w:lang w:val="x-none"/>
        </w:rPr>
        <w:t xml:space="preserve">  </w:t>
      </w:r>
      <w:r w:rsidRPr="00407128">
        <w:rPr>
          <w:rFonts w:ascii="Times New Roman" w:hAnsi="Times New Roman"/>
          <w:sz w:val="24"/>
          <w:lang w:val="x-none"/>
        </w:rPr>
        <w:tab/>
        <w:t>In the same way, was not Ra</w:t>
      </w:r>
      <w:r w:rsidRPr="00407128">
        <w:rPr>
          <w:rFonts w:ascii="Cambria" w:hAnsi="Cambria" w:cs="Cambria"/>
          <w:sz w:val="24"/>
          <w:lang w:val="x-none"/>
        </w:rPr>
        <w:t>ḥ</w:t>
      </w:r>
      <w:r w:rsidRPr="00407128">
        <w:rPr>
          <w:rFonts w:ascii="Times New Roman" w:hAnsi="Times New Roman"/>
          <w:sz w:val="24"/>
          <w:lang w:val="x-none"/>
        </w:rPr>
        <w:t>a</w:t>
      </w:r>
      <w:r w:rsidRPr="00407128">
        <w:rPr>
          <w:rFonts w:ascii="Cambria" w:hAnsi="Cambria" w:cs="Cambria"/>
          <w:sz w:val="24"/>
          <w:lang w:val="x-none"/>
        </w:rPr>
        <w:t>ḇ</w:t>
      </w:r>
      <w:r w:rsidRPr="00407128">
        <w:rPr>
          <w:rFonts w:ascii="Times New Roman" w:hAnsi="Times New Roman"/>
          <w:sz w:val="24"/>
          <w:lang w:val="x-none"/>
        </w:rPr>
        <w:t xml:space="preserve"> the whore also declared right by works when she received the messengers and sent them out another way? </w:t>
      </w:r>
    </w:p>
    <w:p w14:paraId="3418DB24" w14:textId="77777777" w:rsidR="00407128" w:rsidRPr="00407128" w:rsidRDefault="00407128" w:rsidP="00A32293">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Jas 2:26</w:t>
      </w:r>
      <w:r w:rsidRPr="00407128">
        <w:rPr>
          <w:rFonts w:ascii="Times New Roman" w:hAnsi="Times New Roman"/>
          <w:sz w:val="24"/>
          <w:lang w:val="x-none"/>
        </w:rPr>
        <w:t xml:space="preserve">  </w:t>
      </w:r>
      <w:r w:rsidRPr="00407128">
        <w:rPr>
          <w:rFonts w:ascii="Times New Roman" w:hAnsi="Times New Roman"/>
          <w:sz w:val="24"/>
          <w:lang w:val="x-none"/>
        </w:rPr>
        <w:tab/>
        <w:t>For as the body without the spirit is dead, so also the belief is dead without the works. </w:t>
      </w:r>
    </w:p>
    <w:p w14:paraId="389BB7E4" w14:textId="77777777" w:rsidR="00407128" w:rsidRPr="00407128" w:rsidRDefault="00407128" w:rsidP="00407128">
      <w:pPr>
        <w:spacing w:after="0" w:line="240" w:lineRule="auto"/>
        <w:ind w:firstLine="720"/>
        <w:rPr>
          <w:rFonts w:ascii="Times New Roman" w:hAnsi="Times New Roman"/>
          <w:b/>
          <w:sz w:val="24"/>
          <w:lang w:val="x-none"/>
        </w:rPr>
      </w:pPr>
    </w:p>
    <w:p w14:paraId="48EA6811"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Christians read this all the time and yet they still don’t get it because they’re understanding is not based on the same foundational principles as that of the early Messianic writers.</w:t>
      </w:r>
    </w:p>
    <w:p w14:paraId="63A71D87"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In this passage, we see clearly that we should </w:t>
      </w:r>
      <w:r w:rsidRPr="00407128">
        <w:rPr>
          <w:rFonts w:ascii="Times New Roman" w:hAnsi="Times New Roman"/>
          <w:b/>
          <w:sz w:val="24"/>
        </w:rPr>
        <w:t>NOT</w:t>
      </w:r>
      <w:r w:rsidRPr="00407128">
        <w:rPr>
          <w:rFonts w:ascii="Times New Roman" w:hAnsi="Times New Roman"/>
          <w:sz w:val="24"/>
        </w:rPr>
        <w:t xml:space="preserve"> think that belief alone fulfills the redemption plan of YHWH, however, a belief </w:t>
      </w:r>
      <w:r w:rsidRPr="00407128">
        <w:rPr>
          <w:rFonts w:ascii="Times New Roman" w:hAnsi="Times New Roman"/>
          <w:b/>
          <w:sz w:val="24"/>
        </w:rPr>
        <w:t>worked out</w:t>
      </w:r>
      <w:r w:rsidRPr="00407128">
        <w:rPr>
          <w:rFonts w:ascii="Times New Roman" w:hAnsi="Times New Roman"/>
          <w:sz w:val="24"/>
        </w:rPr>
        <w:t xml:space="preserve"> does fulfill it. Why?</w:t>
      </w:r>
    </w:p>
    <w:p w14:paraId="1D24BD94"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Belief is not perfect (complete) unless it is lived out in obedience to the righteous standards upon which the redemption is founded, i.e. the Torah.</w:t>
      </w:r>
    </w:p>
    <w:p w14:paraId="2589A212" w14:textId="77777777" w:rsidR="00407128" w:rsidRPr="00407128" w:rsidRDefault="00407128" w:rsidP="00407128">
      <w:pPr>
        <w:spacing w:after="0" w:line="240" w:lineRule="auto"/>
        <w:ind w:firstLine="720"/>
        <w:rPr>
          <w:rFonts w:ascii="Times New Roman" w:hAnsi="Times New Roman"/>
          <w:sz w:val="24"/>
          <w:lang w:val="x-none"/>
        </w:rPr>
      </w:pPr>
      <w:r w:rsidRPr="00407128">
        <w:rPr>
          <w:rFonts w:ascii="Times New Roman" w:hAnsi="Times New Roman"/>
          <w:sz w:val="24"/>
          <w:lang w:val="x-none"/>
        </w:rPr>
        <w:t>We see here that even the demons believe that “Elohim is One”, but they still tremble because they know He will not accept them due to their disobedience (rebellion).</w:t>
      </w:r>
    </w:p>
    <w:p w14:paraId="2C1B5512" w14:textId="77777777" w:rsidR="00407128" w:rsidRPr="00407128" w:rsidRDefault="00407128" w:rsidP="00407128">
      <w:pPr>
        <w:spacing w:after="0" w:line="240" w:lineRule="auto"/>
        <w:ind w:firstLine="720"/>
        <w:rPr>
          <w:rFonts w:ascii="Times New Roman" w:hAnsi="Times New Roman"/>
          <w:sz w:val="24"/>
          <w:lang w:val="x-none"/>
        </w:rPr>
      </w:pPr>
      <w:r w:rsidRPr="00407128">
        <w:rPr>
          <w:rFonts w:ascii="Times New Roman" w:hAnsi="Times New Roman"/>
          <w:sz w:val="24"/>
          <w:lang w:val="x-none"/>
        </w:rPr>
        <w:t>The reference to Elohim being One comes from the Shema (Deuteronomy 6:4-9), which Messiah Himself declared to be the Greatest Commandment.</w:t>
      </w:r>
    </w:p>
    <w:p w14:paraId="2F9B66C9" w14:textId="77777777" w:rsidR="00407128" w:rsidRPr="00407128" w:rsidRDefault="00407128" w:rsidP="00407128">
      <w:pPr>
        <w:spacing w:after="0" w:line="240" w:lineRule="auto"/>
        <w:ind w:firstLine="720"/>
        <w:rPr>
          <w:rFonts w:ascii="Times New Roman" w:hAnsi="Times New Roman"/>
          <w:sz w:val="24"/>
          <w:lang w:val="x-none"/>
        </w:rPr>
      </w:pPr>
    </w:p>
    <w:p w14:paraId="77C2FF4A" w14:textId="77777777" w:rsidR="00407128" w:rsidRPr="00407128" w:rsidRDefault="00407128" w:rsidP="00A32293">
      <w:pPr>
        <w:spacing w:after="0" w:line="240" w:lineRule="auto"/>
        <w:ind w:left="1440" w:hanging="1440"/>
        <w:rPr>
          <w:rFonts w:ascii="Times New Roman" w:hAnsi="Times New Roman"/>
          <w:sz w:val="24"/>
          <w:lang w:val="x-none"/>
        </w:rPr>
      </w:pPr>
      <w:proofErr w:type="spellStart"/>
      <w:r w:rsidRPr="00407128">
        <w:rPr>
          <w:rFonts w:ascii="Times New Roman" w:hAnsi="Times New Roman"/>
          <w:b/>
          <w:sz w:val="24"/>
          <w:lang w:val="x-none"/>
        </w:rPr>
        <w:t>Deu</w:t>
      </w:r>
      <w:proofErr w:type="spellEnd"/>
      <w:r w:rsidRPr="00407128">
        <w:rPr>
          <w:rFonts w:ascii="Times New Roman" w:hAnsi="Times New Roman"/>
          <w:b/>
          <w:sz w:val="24"/>
          <w:lang w:val="x-none"/>
        </w:rPr>
        <w:t xml:space="preserve"> 6:4</w:t>
      </w:r>
      <w:r w:rsidRPr="00407128">
        <w:rPr>
          <w:rFonts w:ascii="Times New Roman" w:hAnsi="Times New Roman"/>
          <w:sz w:val="24"/>
          <w:lang w:val="x-none"/>
        </w:rPr>
        <w:t xml:space="preserve">  </w:t>
      </w:r>
      <w:r w:rsidRPr="00407128">
        <w:rPr>
          <w:rFonts w:ascii="Times New Roman" w:hAnsi="Times New Roman"/>
          <w:sz w:val="24"/>
          <w:lang w:val="x-none"/>
        </w:rPr>
        <w:tab/>
        <w:t xml:space="preserve">“Hear, O Yisra’ěl: </w:t>
      </w:r>
      <w:r w:rsidRPr="00407128">
        <w:rPr>
          <w:rFonts w:ascii="Times New Roman" w:hAnsi="Times New Roman"/>
          <w:sz w:val="24"/>
          <w:rtl/>
          <w:lang w:val="x-none"/>
        </w:rPr>
        <w:t>יהוה</w:t>
      </w:r>
      <w:r w:rsidRPr="00407128">
        <w:rPr>
          <w:rFonts w:ascii="Times New Roman" w:hAnsi="Times New Roman"/>
          <w:sz w:val="24"/>
          <w:lang w:val="x-none"/>
        </w:rPr>
        <w:t xml:space="preserve"> our Elohim, </w:t>
      </w:r>
      <w:r w:rsidRPr="00407128">
        <w:rPr>
          <w:rFonts w:ascii="Times New Roman" w:hAnsi="Times New Roman"/>
          <w:b/>
          <w:sz w:val="24"/>
          <w:rtl/>
          <w:lang w:val="x-none"/>
        </w:rPr>
        <w:t>יהוה</w:t>
      </w:r>
      <w:r w:rsidRPr="00407128">
        <w:rPr>
          <w:rFonts w:ascii="Times New Roman" w:hAnsi="Times New Roman"/>
          <w:b/>
          <w:sz w:val="24"/>
          <w:lang w:val="x-none"/>
        </w:rPr>
        <w:t xml:space="preserve"> is one</w:t>
      </w:r>
      <w:r w:rsidRPr="00407128">
        <w:rPr>
          <w:rFonts w:ascii="Times New Roman" w:hAnsi="Times New Roman"/>
          <w:sz w:val="24"/>
          <w:lang w:val="x-none"/>
        </w:rPr>
        <w:t>! </w:t>
      </w:r>
    </w:p>
    <w:p w14:paraId="0EC8A4A9" w14:textId="77777777" w:rsidR="00407128" w:rsidRPr="00407128" w:rsidRDefault="00407128" w:rsidP="00A32293">
      <w:pPr>
        <w:spacing w:after="0" w:line="240" w:lineRule="auto"/>
        <w:ind w:left="1440" w:hanging="1440"/>
        <w:rPr>
          <w:rFonts w:ascii="Times New Roman" w:hAnsi="Times New Roman"/>
          <w:sz w:val="24"/>
          <w:lang w:val="x-none"/>
        </w:rPr>
      </w:pPr>
      <w:proofErr w:type="spellStart"/>
      <w:r w:rsidRPr="00407128">
        <w:rPr>
          <w:rFonts w:ascii="Times New Roman" w:hAnsi="Times New Roman"/>
          <w:b/>
          <w:sz w:val="24"/>
          <w:lang w:val="x-none"/>
        </w:rPr>
        <w:t>Deu</w:t>
      </w:r>
      <w:proofErr w:type="spellEnd"/>
      <w:r w:rsidRPr="00407128">
        <w:rPr>
          <w:rFonts w:ascii="Times New Roman" w:hAnsi="Times New Roman"/>
          <w:b/>
          <w:sz w:val="24"/>
          <w:lang w:val="x-none"/>
        </w:rPr>
        <w:t xml:space="preserve"> 6:5</w:t>
      </w:r>
      <w:r w:rsidRPr="00407128">
        <w:rPr>
          <w:rFonts w:ascii="Times New Roman" w:hAnsi="Times New Roman"/>
          <w:sz w:val="24"/>
          <w:lang w:val="x-none"/>
        </w:rPr>
        <w:t xml:space="preserve">  </w:t>
      </w:r>
      <w:r w:rsidRPr="00407128">
        <w:rPr>
          <w:rFonts w:ascii="Times New Roman" w:hAnsi="Times New Roman"/>
          <w:sz w:val="24"/>
          <w:lang w:val="x-none"/>
        </w:rPr>
        <w:tab/>
        <w:t xml:space="preserve">“And you shall love </w:t>
      </w:r>
      <w:r w:rsidRPr="00407128">
        <w:rPr>
          <w:rFonts w:ascii="Times New Roman" w:hAnsi="Times New Roman"/>
          <w:sz w:val="24"/>
          <w:rtl/>
          <w:lang w:val="x-none"/>
        </w:rPr>
        <w:t>יהוה</w:t>
      </w:r>
      <w:r w:rsidRPr="00407128">
        <w:rPr>
          <w:rFonts w:ascii="Times New Roman" w:hAnsi="Times New Roman"/>
          <w:sz w:val="24"/>
          <w:lang w:val="x-none"/>
        </w:rPr>
        <w:t xml:space="preserve"> your Elohim with all your heart, and with all your being, and with all </w:t>
      </w:r>
      <w:proofErr w:type="spellStart"/>
      <w:r w:rsidRPr="00407128">
        <w:rPr>
          <w:rFonts w:ascii="Times New Roman" w:hAnsi="Times New Roman"/>
          <w:sz w:val="24"/>
          <w:lang w:val="x-none"/>
        </w:rPr>
        <w:t>your</w:t>
      </w:r>
      <w:proofErr w:type="spellEnd"/>
      <w:r w:rsidRPr="00407128">
        <w:rPr>
          <w:rFonts w:ascii="Times New Roman" w:hAnsi="Times New Roman"/>
          <w:sz w:val="24"/>
          <w:lang w:val="x-none"/>
        </w:rPr>
        <w:t xml:space="preserve"> might. </w:t>
      </w:r>
    </w:p>
    <w:p w14:paraId="426194BA" w14:textId="77777777" w:rsidR="00407128" w:rsidRPr="00407128" w:rsidRDefault="00407128" w:rsidP="00A32293">
      <w:pPr>
        <w:spacing w:after="0" w:line="240" w:lineRule="auto"/>
        <w:ind w:left="1440" w:hanging="1440"/>
        <w:rPr>
          <w:rFonts w:ascii="Times New Roman" w:hAnsi="Times New Roman"/>
          <w:sz w:val="24"/>
          <w:lang w:val="x-none"/>
        </w:rPr>
      </w:pPr>
      <w:proofErr w:type="spellStart"/>
      <w:r w:rsidRPr="00407128">
        <w:rPr>
          <w:rFonts w:ascii="Times New Roman" w:hAnsi="Times New Roman"/>
          <w:b/>
          <w:sz w:val="24"/>
          <w:lang w:val="x-none"/>
        </w:rPr>
        <w:t>Deu</w:t>
      </w:r>
      <w:proofErr w:type="spellEnd"/>
      <w:r w:rsidRPr="00407128">
        <w:rPr>
          <w:rFonts w:ascii="Times New Roman" w:hAnsi="Times New Roman"/>
          <w:b/>
          <w:sz w:val="24"/>
          <w:lang w:val="x-none"/>
        </w:rPr>
        <w:t xml:space="preserve"> 6:6</w:t>
      </w:r>
      <w:r w:rsidRPr="00407128">
        <w:rPr>
          <w:rFonts w:ascii="Times New Roman" w:hAnsi="Times New Roman"/>
          <w:sz w:val="24"/>
          <w:lang w:val="x-none"/>
        </w:rPr>
        <w:t xml:space="preserve">  </w:t>
      </w:r>
      <w:r w:rsidRPr="00407128">
        <w:rPr>
          <w:rFonts w:ascii="Times New Roman" w:hAnsi="Times New Roman"/>
          <w:sz w:val="24"/>
          <w:lang w:val="x-none"/>
        </w:rPr>
        <w:tab/>
        <w:t xml:space="preserve">“And these Words which I am commanding you today shall be in your heart, </w:t>
      </w:r>
    </w:p>
    <w:p w14:paraId="3493794A" w14:textId="77777777" w:rsidR="00407128" w:rsidRPr="00407128" w:rsidRDefault="00407128" w:rsidP="00A32293">
      <w:pPr>
        <w:spacing w:after="0" w:line="240" w:lineRule="auto"/>
        <w:ind w:left="1440" w:hanging="1440"/>
        <w:rPr>
          <w:rFonts w:ascii="Times New Roman" w:hAnsi="Times New Roman"/>
          <w:sz w:val="24"/>
          <w:lang w:val="x-none"/>
        </w:rPr>
      </w:pPr>
      <w:proofErr w:type="spellStart"/>
      <w:r w:rsidRPr="00407128">
        <w:rPr>
          <w:rFonts w:ascii="Times New Roman" w:hAnsi="Times New Roman"/>
          <w:b/>
          <w:sz w:val="24"/>
          <w:lang w:val="x-none"/>
        </w:rPr>
        <w:lastRenderedPageBreak/>
        <w:t>Deu</w:t>
      </w:r>
      <w:proofErr w:type="spellEnd"/>
      <w:r w:rsidRPr="00407128">
        <w:rPr>
          <w:rFonts w:ascii="Times New Roman" w:hAnsi="Times New Roman"/>
          <w:b/>
          <w:sz w:val="24"/>
          <w:lang w:val="x-none"/>
        </w:rPr>
        <w:t xml:space="preserve"> 6:7</w:t>
      </w:r>
      <w:r w:rsidRPr="00407128">
        <w:rPr>
          <w:rFonts w:ascii="Times New Roman" w:hAnsi="Times New Roman"/>
          <w:sz w:val="24"/>
          <w:lang w:val="x-none"/>
        </w:rPr>
        <w:t xml:space="preserve">  </w:t>
      </w:r>
      <w:r w:rsidRPr="00407128">
        <w:rPr>
          <w:rFonts w:ascii="Times New Roman" w:hAnsi="Times New Roman"/>
          <w:sz w:val="24"/>
          <w:lang w:val="x-none"/>
        </w:rPr>
        <w:tab/>
        <w:t>and you shall impress them upon your children, and shall speak of them when you sit in your house, and when you walk by the way, and when you lie down, and when you rise up, </w:t>
      </w:r>
    </w:p>
    <w:p w14:paraId="18A0DDEF" w14:textId="77777777" w:rsidR="00407128" w:rsidRPr="00407128" w:rsidRDefault="00407128" w:rsidP="00A32293">
      <w:pPr>
        <w:spacing w:after="0" w:line="240" w:lineRule="auto"/>
        <w:ind w:left="1440" w:hanging="1440"/>
        <w:rPr>
          <w:rFonts w:ascii="Times New Roman" w:hAnsi="Times New Roman"/>
          <w:sz w:val="24"/>
          <w:lang w:val="x-none"/>
        </w:rPr>
      </w:pPr>
      <w:proofErr w:type="spellStart"/>
      <w:r w:rsidRPr="00407128">
        <w:rPr>
          <w:rFonts w:ascii="Times New Roman" w:hAnsi="Times New Roman"/>
          <w:b/>
          <w:sz w:val="24"/>
          <w:lang w:val="x-none"/>
        </w:rPr>
        <w:t>Deu</w:t>
      </w:r>
      <w:proofErr w:type="spellEnd"/>
      <w:r w:rsidRPr="00407128">
        <w:rPr>
          <w:rFonts w:ascii="Times New Roman" w:hAnsi="Times New Roman"/>
          <w:b/>
          <w:sz w:val="24"/>
          <w:lang w:val="x-none"/>
        </w:rPr>
        <w:t xml:space="preserve"> 6:8</w:t>
      </w:r>
      <w:r w:rsidRPr="00407128">
        <w:rPr>
          <w:rFonts w:ascii="Times New Roman" w:hAnsi="Times New Roman"/>
          <w:sz w:val="24"/>
          <w:lang w:val="x-none"/>
        </w:rPr>
        <w:t xml:space="preserve">  </w:t>
      </w:r>
      <w:r w:rsidRPr="00407128">
        <w:rPr>
          <w:rFonts w:ascii="Times New Roman" w:hAnsi="Times New Roman"/>
          <w:sz w:val="24"/>
          <w:lang w:val="x-none"/>
        </w:rPr>
        <w:tab/>
        <w:t>and shall bind them as a sign on your hand, and they shall be as frontlets between your eyes. </w:t>
      </w:r>
    </w:p>
    <w:p w14:paraId="6E6EC954" w14:textId="77777777" w:rsidR="00407128" w:rsidRPr="00407128" w:rsidRDefault="00407128" w:rsidP="00A32293">
      <w:pPr>
        <w:spacing w:after="0" w:line="240" w:lineRule="auto"/>
        <w:ind w:left="1440" w:hanging="1440"/>
        <w:rPr>
          <w:rFonts w:ascii="Times New Roman" w:hAnsi="Times New Roman"/>
          <w:sz w:val="24"/>
          <w:lang w:val="x-none"/>
        </w:rPr>
      </w:pPr>
      <w:proofErr w:type="spellStart"/>
      <w:r w:rsidRPr="00407128">
        <w:rPr>
          <w:rFonts w:ascii="Times New Roman" w:hAnsi="Times New Roman"/>
          <w:b/>
          <w:sz w:val="24"/>
          <w:lang w:val="x-none"/>
        </w:rPr>
        <w:t>Deu</w:t>
      </w:r>
      <w:proofErr w:type="spellEnd"/>
      <w:r w:rsidRPr="00407128">
        <w:rPr>
          <w:rFonts w:ascii="Times New Roman" w:hAnsi="Times New Roman"/>
          <w:b/>
          <w:sz w:val="24"/>
          <w:lang w:val="x-none"/>
        </w:rPr>
        <w:t xml:space="preserve"> 6:9</w:t>
      </w:r>
      <w:r w:rsidRPr="00407128">
        <w:rPr>
          <w:rFonts w:ascii="Times New Roman" w:hAnsi="Times New Roman"/>
          <w:sz w:val="24"/>
          <w:lang w:val="x-none"/>
        </w:rPr>
        <w:t xml:space="preserve">  </w:t>
      </w:r>
      <w:r w:rsidRPr="00407128">
        <w:rPr>
          <w:rFonts w:ascii="Times New Roman" w:hAnsi="Times New Roman"/>
          <w:sz w:val="24"/>
          <w:lang w:val="x-none"/>
        </w:rPr>
        <w:tab/>
        <w:t>“And you shall write them on the doorposts of your house and on your gates. </w:t>
      </w:r>
    </w:p>
    <w:p w14:paraId="2B2E7B80" w14:textId="77777777" w:rsidR="00407128" w:rsidRPr="00407128" w:rsidRDefault="00407128" w:rsidP="00A32293">
      <w:pPr>
        <w:spacing w:after="0" w:line="240" w:lineRule="auto"/>
        <w:ind w:left="1440" w:hanging="1440"/>
        <w:rPr>
          <w:rFonts w:ascii="Times New Roman" w:hAnsi="Times New Roman"/>
          <w:sz w:val="24"/>
          <w:lang w:val="x-none"/>
        </w:rPr>
      </w:pPr>
    </w:p>
    <w:p w14:paraId="3144AB34" w14:textId="77777777" w:rsidR="00407128" w:rsidRPr="00407128" w:rsidRDefault="00407128" w:rsidP="00A32293">
      <w:pPr>
        <w:spacing w:after="0" w:line="240" w:lineRule="auto"/>
        <w:ind w:left="1440" w:hanging="1440"/>
        <w:rPr>
          <w:rFonts w:ascii="Times New Roman" w:hAnsi="Times New Roman"/>
          <w:sz w:val="24"/>
        </w:rPr>
      </w:pPr>
      <w:r w:rsidRPr="00407128">
        <w:rPr>
          <w:rFonts w:ascii="Times New Roman" w:hAnsi="Times New Roman"/>
          <w:b/>
          <w:sz w:val="24"/>
          <w:lang w:val="x-none"/>
        </w:rPr>
        <w:t>Hear</w:t>
      </w:r>
      <w:r w:rsidRPr="00407128">
        <w:rPr>
          <w:rFonts w:ascii="Times New Roman" w:hAnsi="Times New Roman"/>
          <w:sz w:val="24"/>
          <w:lang w:val="x-none"/>
        </w:rPr>
        <w:t>:</w:t>
      </w:r>
      <w:r w:rsidRPr="00407128">
        <w:rPr>
          <w:rFonts w:ascii="Times New Roman" w:hAnsi="Times New Roman"/>
          <w:sz w:val="24"/>
          <w:lang w:val="x-none"/>
        </w:rPr>
        <w:tab/>
      </w:r>
      <w:r w:rsidRPr="00407128">
        <w:rPr>
          <w:rFonts w:ascii="Times New Roman" w:hAnsi="Times New Roman"/>
          <w:sz w:val="24"/>
        </w:rPr>
        <w:t xml:space="preserve">stg’s # </w:t>
      </w:r>
      <w:r w:rsidRPr="00407128">
        <w:rPr>
          <w:rFonts w:ascii="Times New Roman" w:hAnsi="Times New Roman"/>
          <w:b/>
          <w:sz w:val="24"/>
        </w:rPr>
        <w:t xml:space="preserve">H8085 </w:t>
      </w:r>
      <w:r w:rsidRPr="00407128">
        <w:rPr>
          <w:rFonts w:ascii="Times New Roman" w:hAnsi="Times New Roman"/>
          <w:sz w:val="24"/>
        </w:rPr>
        <w:t>“</w:t>
      </w:r>
      <w:proofErr w:type="spellStart"/>
      <w:r w:rsidRPr="00407128">
        <w:rPr>
          <w:rFonts w:ascii="Times New Roman" w:hAnsi="Times New Roman"/>
          <w:sz w:val="24"/>
        </w:rPr>
        <w:t>sha</w:t>
      </w:r>
      <w:r w:rsidRPr="00407128">
        <w:rPr>
          <w:rFonts w:ascii="Times New Roman" w:hAnsi="Times New Roman" w:cs="Times New Roman"/>
          <w:sz w:val="24"/>
        </w:rPr>
        <w:t>̂</w:t>
      </w:r>
      <w:r w:rsidRPr="00407128">
        <w:rPr>
          <w:rFonts w:ascii="Times New Roman" w:hAnsi="Times New Roman"/>
          <w:sz w:val="24"/>
        </w:rPr>
        <w:t>ma</w:t>
      </w:r>
      <w:proofErr w:type="spellEnd"/>
      <w:r w:rsidRPr="00407128">
        <w:rPr>
          <w:rFonts w:ascii="Garamond" w:hAnsi="Garamond" w:cs="Garamond"/>
          <w:sz w:val="24"/>
        </w:rPr>
        <w:t>”</w:t>
      </w:r>
      <w:r w:rsidRPr="00407128">
        <w:rPr>
          <w:rFonts w:ascii="Times New Roman" w:hAnsi="Times New Roman"/>
          <w:sz w:val="24"/>
        </w:rPr>
        <w:t xml:space="preserve">, a primitive root; to hear intelligently (often with implication of attention, obedience, etc. Refers to hearing with intent and would be better understood if translated as the English word </w:t>
      </w:r>
      <w:r w:rsidRPr="00407128">
        <w:rPr>
          <w:rFonts w:ascii="Garamond" w:hAnsi="Garamond" w:cs="Garamond"/>
          <w:sz w:val="24"/>
        </w:rPr>
        <w:t>“</w:t>
      </w:r>
      <w:r w:rsidRPr="00407128">
        <w:rPr>
          <w:rFonts w:ascii="Times New Roman" w:hAnsi="Times New Roman"/>
          <w:sz w:val="24"/>
        </w:rPr>
        <w:t>listen”, which itself carries the implication of obedience.</w:t>
      </w:r>
    </w:p>
    <w:p w14:paraId="3268AB3B" w14:textId="77777777" w:rsidR="00407128" w:rsidRPr="00407128" w:rsidRDefault="00407128" w:rsidP="00A32293">
      <w:pPr>
        <w:spacing w:after="0" w:line="240" w:lineRule="auto"/>
        <w:ind w:left="1440" w:hanging="1440"/>
        <w:rPr>
          <w:rFonts w:ascii="Times New Roman" w:hAnsi="Times New Roman"/>
          <w:sz w:val="24"/>
        </w:rPr>
      </w:pPr>
    </w:p>
    <w:p w14:paraId="747DB8E4" w14:textId="77777777" w:rsidR="00407128" w:rsidRPr="00407128" w:rsidRDefault="00407128" w:rsidP="00A32293">
      <w:pPr>
        <w:spacing w:after="0" w:line="240" w:lineRule="auto"/>
        <w:ind w:left="1440" w:hanging="1440"/>
        <w:rPr>
          <w:rFonts w:ascii="Times New Roman" w:hAnsi="Times New Roman"/>
          <w:sz w:val="24"/>
        </w:rPr>
      </w:pPr>
      <w:r w:rsidRPr="00407128">
        <w:rPr>
          <w:rFonts w:ascii="Times New Roman" w:hAnsi="Times New Roman"/>
          <w:b/>
          <w:sz w:val="24"/>
        </w:rPr>
        <w:t>One</w:t>
      </w:r>
      <w:r w:rsidRPr="00407128">
        <w:rPr>
          <w:rFonts w:ascii="Times New Roman" w:hAnsi="Times New Roman"/>
          <w:sz w:val="24"/>
        </w:rPr>
        <w:t>:</w:t>
      </w:r>
      <w:r w:rsidRPr="00407128">
        <w:rPr>
          <w:rFonts w:ascii="Times New Roman" w:hAnsi="Times New Roman"/>
          <w:sz w:val="24"/>
        </w:rPr>
        <w:tab/>
        <w:t>stg’s #</w:t>
      </w:r>
      <w:r w:rsidRPr="00407128">
        <w:rPr>
          <w:rFonts w:ascii="Times New Roman" w:hAnsi="Times New Roman"/>
          <w:b/>
          <w:bCs/>
          <w:sz w:val="24"/>
          <w:lang w:val="x-none" w:eastAsia="x-none"/>
        </w:rPr>
        <w:t xml:space="preserve"> </w:t>
      </w:r>
      <w:r w:rsidRPr="00407128">
        <w:rPr>
          <w:rFonts w:ascii="Times New Roman" w:hAnsi="Times New Roman"/>
          <w:b/>
          <w:bCs/>
          <w:sz w:val="24"/>
          <w:lang w:val="x-none"/>
        </w:rPr>
        <w:t>H259</w:t>
      </w:r>
      <w:r w:rsidRPr="00407128">
        <w:rPr>
          <w:rFonts w:ascii="Times New Roman" w:hAnsi="Times New Roman"/>
          <w:bCs/>
          <w:sz w:val="24"/>
          <w:lang w:val="x-none"/>
        </w:rPr>
        <w:t xml:space="preserve"> </w:t>
      </w:r>
      <w:r w:rsidRPr="00407128">
        <w:rPr>
          <w:rFonts w:ascii="Times New Roman" w:hAnsi="Times New Roman"/>
          <w:bCs/>
          <w:sz w:val="24"/>
        </w:rPr>
        <w:t>“</w:t>
      </w:r>
      <w:r w:rsidRPr="00407128">
        <w:rPr>
          <w:rFonts w:ascii="Times New Roman" w:hAnsi="Times New Roman"/>
          <w:sz w:val="24"/>
          <w:lang w:val="x-none"/>
        </w:rPr>
        <w:t>'</w:t>
      </w:r>
      <w:proofErr w:type="spellStart"/>
      <w:r w:rsidRPr="00407128">
        <w:rPr>
          <w:rFonts w:ascii="Times New Roman" w:hAnsi="Times New Roman"/>
          <w:sz w:val="24"/>
          <w:lang w:val="x-none"/>
        </w:rPr>
        <w:t>echa</w:t>
      </w:r>
      <w:r w:rsidRPr="00407128">
        <w:rPr>
          <w:rFonts w:ascii="Times New Roman" w:hAnsi="Times New Roman" w:cs="Times New Roman"/>
          <w:sz w:val="24"/>
          <w:lang w:val="x-none"/>
        </w:rPr>
        <w:t>̂</w:t>
      </w:r>
      <w:r w:rsidRPr="00407128">
        <w:rPr>
          <w:rFonts w:ascii="Times New Roman" w:hAnsi="Times New Roman"/>
          <w:sz w:val="24"/>
          <w:lang w:val="x-none"/>
        </w:rPr>
        <w:t>d</w:t>
      </w:r>
      <w:proofErr w:type="spellEnd"/>
      <w:r w:rsidRPr="00407128">
        <w:rPr>
          <w:rFonts w:ascii="Garamond" w:hAnsi="Garamond" w:cs="Garamond"/>
          <w:sz w:val="24"/>
          <w:lang w:val="x-none"/>
        </w:rPr>
        <w:t>”</w:t>
      </w:r>
      <w:r w:rsidRPr="00407128">
        <w:rPr>
          <w:rFonts w:ascii="Times New Roman" w:hAnsi="Times New Roman"/>
          <w:sz w:val="24"/>
          <w:lang w:val="x-none"/>
        </w:rPr>
        <w:t>,</w:t>
      </w:r>
      <w:r w:rsidRPr="00407128">
        <w:rPr>
          <w:rFonts w:ascii="Times New Roman" w:hAnsi="Times New Roman"/>
          <w:sz w:val="24"/>
        </w:rPr>
        <w:t xml:space="preserve"> </w:t>
      </w:r>
      <w:r w:rsidRPr="00407128">
        <w:rPr>
          <w:rFonts w:ascii="Times New Roman" w:hAnsi="Times New Roman"/>
          <w:sz w:val="24"/>
          <w:lang w:val="x-none"/>
        </w:rPr>
        <w:t xml:space="preserve">from a word meaning (H258) to unify; properly </w:t>
      </w:r>
      <w:r w:rsidRPr="00407128">
        <w:rPr>
          <w:rFonts w:ascii="Times New Roman" w:hAnsi="Times New Roman"/>
          <w:i/>
          <w:iCs/>
          <w:sz w:val="24"/>
          <w:lang w:val="x-none"/>
        </w:rPr>
        <w:t>united</w:t>
      </w:r>
      <w:r w:rsidRPr="00407128">
        <w:rPr>
          <w:rFonts w:ascii="Times New Roman" w:hAnsi="Times New Roman"/>
          <w:sz w:val="24"/>
          <w:lang w:val="x-none"/>
        </w:rPr>
        <w:t xml:space="preserve">, that is, </w:t>
      </w:r>
      <w:r w:rsidRPr="00407128">
        <w:rPr>
          <w:rFonts w:ascii="Times New Roman" w:hAnsi="Times New Roman"/>
          <w:i/>
          <w:iCs/>
          <w:sz w:val="24"/>
          <w:lang w:val="x-none"/>
        </w:rPr>
        <w:t>one</w:t>
      </w:r>
      <w:r w:rsidRPr="00407128">
        <w:rPr>
          <w:rFonts w:ascii="Times New Roman" w:hAnsi="Times New Roman"/>
          <w:sz w:val="24"/>
          <w:lang w:val="x-none"/>
        </w:rPr>
        <w:t xml:space="preserve">; or (as an ordinal) </w:t>
      </w:r>
      <w:r w:rsidRPr="00407128">
        <w:rPr>
          <w:rFonts w:ascii="Times New Roman" w:hAnsi="Times New Roman"/>
          <w:i/>
          <w:iCs/>
          <w:sz w:val="24"/>
          <w:lang w:val="x-none"/>
        </w:rPr>
        <w:t>first.</w:t>
      </w:r>
      <w:r w:rsidRPr="00407128">
        <w:rPr>
          <w:rFonts w:ascii="Times New Roman" w:hAnsi="Times New Roman"/>
          <w:i/>
          <w:iCs/>
          <w:sz w:val="24"/>
        </w:rPr>
        <w:t xml:space="preserve"> </w:t>
      </w:r>
      <w:r w:rsidRPr="00407128">
        <w:rPr>
          <w:rFonts w:ascii="Times New Roman" w:hAnsi="Times New Roman"/>
          <w:iCs/>
          <w:sz w:val="24"/>
        </w:rPr>
        <w:t xml:space="preserve">Refers to complete and absolute unity </w:t>
      </w:r>
      <w:r w:rsidRPr="00407128">
        <w:rPr>
          <w:rFonts w:ascii="Times New Roman" w:hAnsi="Times New Roman"/>
          <w:b/>
          <w:iCs/>
          <w:sz w:val="24"/>
        </w:rPr>
        <w:t>in</w:t>
      </w:r>
      <w:r w:rsidRPr="00407128">
        <w:rPr>
          <w:rFonts w:ascii="Times New Roman" w:hAnsi="Times New Roman"/>
          <w:iCs/>
          <w:sz w:val="24"/>
        </w:rPr>
        <w:t xml:space="preserve"> one, as well as, complete and absolute unity </w:t>
      </w:r>
      <w:r w:rsidRPr="00407128">
        <w:rPr>
          <w:rFonts w:ascii="Times New Roman" w:hAnsi="Times New Roman"/>
          <w:b/>
          <w:iCs/>
          <w:sz w:val="24"/>
        </w:rPr>
        <w:t>as</w:t>
      </w:r>
      <w:r w:rsidRPr="00407128">
        <w:rPr>
          <w:rFonts w:ascii="Times New Roman" w:hAnsi="Times New Roman"/>
          <w:iCs/>
          <w:sz w:val="24"/>
        </w:rPr>
        <w:t xml:space="preserve"> one.</w:t>
      </w:r>
    </w:p>
    <w:p w14:paraId="162B0774" w14:textId="77777777" w:rsidR="00407128" w:rsidRPr="00407128" w:rsidRDefault="00407128" w:rsidP="00407128">
      <w:pPr>
        <w:spacing w:after="0" w:line="240" w:lineRule="auto"/>
        <w:ind w:firstLine="720"/>
        <w:rPr>
          <w:rFonts w:ascii="Times New Roman" w:hAnsi="Times New Roman"/>
          <w:sz w:val="24"/>
          <w:lang w:val="x-none"/>
        </w:rPr>
      </w:pPr>
    </w:p>
    <w:p w14:paraId="0BC9B41A"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Paul’s use of the phrase “itching ears” in 1 Timothy 4:3, refers to someone who is double minded, who hears the way they should go, but doesn’t like it. Because of this fleshly (rebellious), stubborn (idolatrous) attitude, they are easily susceptible to false teaching, which will lead them astray.</w:t>
      </w:r>
    </w:p>
    <w:p w14:paraId="540EFD72" w14:textId="77777777" w:rsidR="00407128" w:rsidRPr="00407128" w:rsidRDefault="00407128" w:rsidP="00407128">
      <w:pPr>
        <w:spacing w:after="0" w:line="240" w:lineRule="auto"/>
        <w:ind w:firstLine="720"/>
        <w:rPr>
          <w:rFonts w:ascii="Times New Roman" w:hAnsi="Times New Roman"/>
          <w:sz w:val="24"/>
        </w:rPr>
      </w:pPr>
    </w:p>
    <w:p w14:paraId="5E1DDA80" w14:textId="77777777" w:rsidR="00407128" w:rsidRPr="00407128" w:rsidRDefault="00407128" w:rsidP="0021185A">
      <w:pPr>
        <w:spacing w:after="0" w:line="240" w:lineRule="auto"/>
        <w:ind w:left="1440" w:hanging="1440"/>
        <w:rPr>
          <w:rFonts w:ascii="Times New Roman" w:hAnsi="Times New Roman"/>
          <w:sz w:val="24"/>
        </w:rPr>
      </w:pPr>
      <w:r w:rsidRPr="00407128">
        <w:rPr>
          <w:rFonts w:ascii="Times New Roman" w:hAnsi="Times New Roman"/>
          <w:b/>
          <w:bCs/>
          <w:sz w:val="24"/>
        </w:rPr>
        <w:t>NOTE</w:t>
      </w:r>
      <w:r w:rsidRPr="00407128">
        <w:rPr>
          <w:rFonts w:ascii="Times New Roman" w:hAnsi="Times New Roman"/>
          <w:sz w:val="24"/>
        </w:rPr>
        <w:t>:</w:t>
      </w:r>
      <w:r w:rsidRPr="00407128">
        <w:rPr>
          <w:rFonts w:ascii="Times New Roman" w:hAnsi="Times New Roman"/>
          <w:sz w:val="24"/>
        </w:rPr>
        <w:tab/>
        <w:t>Paul says that the fleshly mind cannot please YHWH, why?</w:t>
      </w:r>
    </w:p>
    <w:p w14:paraId="3A544368" w14:textId="77777777" w:rsidR="00407128" w:rsidRPr="00407128" w:rsidRDefault="00407128" w:rsidP="0021185A">
      <w:pPr>
        <w:spacing w:after="0" w:line="240" w:lineRule="auto"/>
        <w:ind w:left="1440" w:hanging="1440"/>
        <w:rPr>
          <w:rFonts w:ascii="Times New Roman" w:hAnsi="Times New Roman"/>
          <w:sz w:val="24"/>
        </w:rPr>
      </w:pPr>
      <w:r w:rsidRPr="00407128">
        <w:rPr>
          <w:rFonts w:ascii="Times New Roman" w:hAnsi="Times New Roman"/>
          <w:sz w:val="24"/>
        </w:rPr>
        <w:tab/>
      </w:r>
      <w:r w:rsidRPr="00407128">
        <w:rPr>
          <w:rFonts w:ascii="Times New Roman" w:hAnsi="Times New Roman"/>
          <w:sz w:val="24"/>
        </w:rPr>
        <w:tab/>
      </w:r>
    </w:p>
    <w:p w14:paraId="4DAABDA1" w14:textId="77777777" w:rsidR="00407128" w:rsidRPr="00407128" w:rsidRDefault="00407128" w:rsidP="0021185A">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Rom 8:6</w:t>
      </w:r>
      <w:r w:rsidRPr="00407128">
        <w:rPr>
          <w:rFonts w:ascii="Times New Roman" w:hAnsi="Times New Roman"/>
          <w:sz w:val="24"/>
          <w:lang w:val="x-none"/>
        </w:rPr>
        <w:t xml:space="preserve">  </w:t>
      </w:r>
      <w:r w:rsidRPr="00407128">
        <w:rPr>
          <w:rFonts w:ascii="Times New Roman" w:hAnsi="Times New Roman"/>
          <w:sz w:val="24"/>
          <w:lang w:val="x-none"/>
        </w:rPr>
        <w:tab/>
        <w:t xml:space="preserve">For </w:t>
      </w:r>
      <w:r w:rsidRPr="00407128">
        <w:rPr>
          <w:rFonts w:ascii="Times New Roman" w:hAnsi="Times New Roman"/>
          <w:b/>
          <w:sz w:val="24"/>
          <w:lang w:val="x-none"/>
        </w:rPr>
        <w:t>the mind of the flesh is death</w:t>
      </w:r>
      <w:r w:rsidRPr="00407128">
        <w:rPr>
          <w:rFonts w:ascii="Times New Roman" w:hAnsi="Times New Roman"/>
          <w:sz w:val="24"/>
          <w:lang w:val="x-none"/>
        </w:rPr>
        <w:t>, but the mind of the Spirit is life and peace. </w:t>
      </w:r>
    </w:p>
    <w:p w14:paraId="62F6BC5F" w14:textId="77777777" w:rsidR="00407128" w:rsidRPr="00407128" w:rsidRDefault="00407128" w:rsidP="0021185A">
      <w:pPr>
        <w:spacing w:after="0" w:line="240" w:lineRule="auto"/>
        <w:ind w:left="1440" w:hanging="1440"/>
        <w:rPr>
          <w:rFonts w:ascii="Times New Roman" w:hAnsi="Times New Roman"/>
          <w:sz w:val="24"/>
          <w:lang w:val="x-none"/>
        </w:rPr>
      </w:pPr>
      <w:r w:rsidRPr="00407128">
        <w:rPr>
          <w:rFonts w:ascii="Times New Roman" w:hAnsi="Times New Roman"/>
          <w:b/>
          <w:bCs/>
          <w:sz w:val="24"/>
          <w:lang w:val="x-none"/>
        </w:rPr>
        <w:t>Rom 8:7</w:t>
      </w:r>
      <w:r w:rsidRPr="00407128">
        <w:rPr>
          <w:rFonts w:ascii="Times New Roman" w:hAnsi="Times New Roman"/>
          <w:sz w:val="24"/>
          <w:lang w:val="x-none"/>
        </w:rPr>
        <w:t xml:space="preserve">  </w:t>
      </w:r>
      <w:r w:rsidRPr="00407128">
        <w:rPr>
          <w:rFonts w:ascii="Times New Roman" w:hAnsi="Times New Roman"/>
          <w:sz w:val="24"/>
          <w:lang w:val="x-none"/>
        </w:rPr>
        <w:tab/>
        <w:t xml:space="preserve">Because the mind of the flesh is </w:t>
      </w:r>
      <w:r w:rsidRPr="00407128">
        <w:rPr>
          <w:rFonts w:ascii="Times New Roman" w:hAnsi="Times New Roman"/>
          <w:b/>
          <w:sz w:val="24"/>
          <w:lang w:val="x-none"/>
        </w:rPr>
        <w:t>enmity towards Elohim</w:t>
      </w:r>
      <w:r w:rsidRPr="00407128">
        <w:rPr>
          <w:rFonts w:ascii="Times New Roman" w:hAnsi="Times New Roman"/>
          <w:sz w:val="24"/>
          <w:lang w:val="x-none"/>
        </w:rPr>
        <w:t xml:space="preserve">, </w:t>
      </w:r>
      <w:r w:rsidRPr="00407128">
        <w:rPr>
          <w:rFonts w:ascii="Times New Roman" w:hAnsi="Times New Roman"/>
          <w:b/>
          <w:sz w:val="24"/>
          <w:lang w:val="x-none"/>
        </w:rPr>
        <w:t>for it does not subject itself to the Torah of Elohim</w:t>
      </w:r>
      <w:r w:rsidRPr="00407128">
        <w:rPr>
          <w:rFonts w:ascii="Times New Roman" w:hAnsi="Times New Roman"/>
          <w:sz w:val="24"/>
          <w:lang w:val="x-none"/>
        </w:rPr>
        <w:t>, neither indeed is it able, </w:t>
      </w:r>
    </w:p>
    <w:p w14:paraId="2EA57B3B" w14:textId="77777777" w:rsidR="00407128" w:rsidRPr="00407128" w:rsidRDefault="00407128" w:rsidP="0021185A">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Rom 8:8</w:t>
      </w:r>
      <w:r w:rsidRPr="00407128">
        <w:rPr>
          <w:rFonts w:ascii="Times New Roman" w:hAnsi="Times New Roman"/>
          <w:sz w:val="24"/>
          <w:lang w:val="x-none"/>
        </w:rPr>
        <w:t xml:space="preserve">  </w:t>
      </w:r>
      <w:r w:rsidRPr="00407128">
        <w:rPr>
          <w:rFonts w:ascii="Times New Roman" w:hAnsi="Times New Roman"/>
          <w:sz w:val="24"/>
          <w:lang w:val="x-none"/>
        </w:rPr>
        <w:tab/>
        <w:t xml:space="preserve">and those who are in the flesh </w:t>
      </w:r>
      <w:r w:rsidRPr="00407128">
        <w:rPr>
          <w:rFonts w:ascii="Times New Roman" w:hAnsi="Times New Roman"/>
          <w:b/>
          <w:sz w:val="24"/>
          <w:lang w:val="x-none"/>
        </w:rPr>
        <w:t>are unable to please Elohim</w:t>
      </w:r>
      <w:r w:rsidRPr="00407128">
        <w:rPr>
          <w:rFonts w:ascii="Times New Roman" w:hAnsi="Times New Roman"/>
          <w:sz w:val="24"/>
          <w:lang w:val="x-none"/>
        </w:rPr>
        <w:t>. </w:t>
      </w:r>
    </w:p>
    <w:p w14:paraId="1D754BD2" w14:textId="77777777" w:rsidR="00407128" w:rsidRPr="00407128" w:rsidRDefault="00407128" w:rsidP="0021185A">
      <w:pPr>
        <w:spacing w:after="0" w:line="240" w:lineRule="auto"/>
        <w:ind w:left="1440" w:hanging="1440"/>
        <w:rPr>
          <w:rFonts w:ascii="Times New Roman" w:hAnsi="Times New Roman"/>
          <w:sz w:val="24"/>
        </w:rPr>
      </w:pPr>
      <w:r w:rsidRPr="00407128">
        <w:rPr>
          <w:rFonts w:ascii="Times New Roman" w:hAnsi="Times New Roman"/>
          <w:sz w:val="24"/>
        </w:rPr>
        <w:tab/>
      </w:r>
    </w:p>
    <w:p w14:paraId="37EA7269"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Refusing to </w:t>
      </w:r>
      <w:r w:rsidRPr="00407128">
        <w:rPr>
          <w:rFonts w:ascii="Times New Roman" w:hAnsi="Times New Roman"/>
          <w:b/>
          <w:bCs/>
          <w:sz w:val="24"/>
        </w:rPr>
        <w:t>subject oneself</w:t>
      </w:r>
      <w:r w:rsidRPr="00407128">
        <w:rPr>
          <w:rFonts w:ascii="Times New Roman" w:hAnsi="Times New Roman"/>
          <w:sz w:val="24"/>
        </w:rPr>
        <w:t xml:space="preserve"> to the laws or teachings of one’s superior is an act of rebellion. Here in Romans 8 we see that the fleshly mind rebels specifically against the Torah (Law) of YHWH.</w:t>
      </w:r>
    </w:p>
    <w:p w14:paraId="3833E5AF" w14:textId="44EC0183"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Also, let’s consider what the prophet </w:t>
      </w:r>
      <w:r w:rsidR="00571BEA" w:rsidRPr="00407128">
        <w:rPr>
          <w:rFonts w:ascii="Times New Roman" w:hAnsi="Times New Roman"/>
          <w:sz w:val="24"/>
        </w:rPr>
        <w:t>Samuel</w:t>
      </w:r>
      <w:r w:rsidR="00571BEA" w:rsidRPr="00407128">
        <w:rPr>
          <w:rFonts w:ascii="Times New Roman" w:hAnsi="Times New Roman"/>
          <w:sz w:val="24"/>
        </w:rPr>
        <w:t xml:space="preserve"> </w:t>
      </w:r>
      <w:r w:rsidRPr="00407128">
        <w:rPr>
          <w:rFonts w:ascii="Times New Roman" w:hAnsi="Times New Roman"/>
          <w:sz w:val="24"/>
        </w:rPr>
        <w:t>(</w:t>
      </w:r>
      <w:r w:rsidR="00571BEA" w:rsidRPr="00407128">
        <w:rPr>
          <w:rFonts w:ascii="Times New Roman" w:hAnsi="Times New Roman"/>
          <w:sz w:val="24"/>
        </w:rPr>
        <w:t>Shemu’el</w:t>
      </w:r>
      <w:r w:rsidRPr="00407128">
        <w:rPr>
          <w:rFonts w:ascii="Times New Roman" w:hAnsi="Times New Roman"/>
          <w:sz w:val="24"/>
        </w:rPr>
        <w:t>) had to say to King Saul concerning this.</w:t>
      </w:r>
    </w:p>
    <w:p w14:paraId="39FF459D" w14:textId="77777777" w:rsidR="00407128" w:rsidRPr="00407128" w:rsidRDefault="00407128" w:rsidP="00407128">
      <w:pPr>
        <w:spacing w:after="0" w:line="240" w:lineRule="auto"/>
        <w:ind w:firstLine="720"/>
        <w:rPr>
          <w:rFonts w:ascii="Times New Roman" w:hAnsi="Times New Roman"/>
          <w:sz w:val="24"/>
        </w:rPr>
      </w:pPr>
    </w:p>
    <w:p w14:paraId="111E661D" w14:textId="77777777" w:rsidR="00407128" w:rsidRPr="00407128" w:rsidRDefault="00407128" w:rsidP="006B0373">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1Sa 15:22</w:t>
      </w:r>
      <w:r w:rsidRPr="00407128">
        <w:rPr>
          <w:rFonts w:ascii="Times New Roman" w:hAnsi="Times New Roman"/>
          <w:sz w:val="24"/>
          <w:lang w:val="x-none"/>
        </w:rPr>
        <w:t xml:space="preserve">  </w:t>
      </w:r>
      <w:r w:rsidRPr="00407128">
        <w:rPr>
          <w:rFonts w:ascii="Times New Roman" w:hAnsi="Times New Roman"/>
          <w:sz w:val="24"/>
          <w:lang w:val="x-none"/>
        </w:rPr>
        <w:tab/>
        <w:t xml:space="preserve">Then </w:t>
      </w:r>
      <w:proofErr w:type="spellStart"/>
      <w:r w:rsidRPr="00407128">
        <w:rPr>
          <w:rFonts w:ascii="Times New Roman" w:hAnsi="Times New Roman"/>
          <w:sz w:val="24"/>
          <w:lang w:val="x-none"/>
        </w:rPr>
        <w:t>Shemu’ěl</w:t>
      </w:r>
      <w:proofErr w:type="spellEnd"/>
      <w:r w:rsidRPr="00407128">
        <w:rPr>
          <w:rFonts w:ascii="Times New Roman" w:hAnsi="Times New Roman"/>
          <w:sz w:val="24"/>
          <w:lang w:val="x-none"/>
        </w:rPr>
        <w:t xml:space="preserve"> said, “Does </w:t>
      </w:r>
      <w:r w:rsidRPr="00407128">
        <w:rPr>
          <w:rFonts w:ascii="Times New Roman" w:hAnsi="Times New Roman"/>
          <w:sz w:val="24"/>
          <w:rtl/>
        </w:rPr>
        <w:t>יהוה</w:t>
      </w:r>
      <w:r w:rsidRPr="00407128">
        <w:rPr>
          <w:rFonts w:ascii="Times New Roman" w:hAnsi="Times New Roman"/>
          <w:sz w:val="24"/>
          <w:lang w:val="x-none"/>
        </w:rPr>
        <w:t xml:space="preserve"> delight in ascending offerings and </w:t>
      </w:r>
      <w:proofErr w:type="spellStart"/>
      <w:r w:rsidRPr="00407128">
        <w:rPr>
          <w:rFonts w:ascii="Times New Roman" w:hAnsi="Times New Roman"/>
          <w:sz w:val="24"/>
          <w:lang w:val="x-none"/>
        </w:rPr>
        <w:t>slaughterings</w:t>
      </w:r>
      <w:proofErr w:type="spellEnd"/>
      <w:r w:rsidRPr="00407128">
        <w:rPr>
          <w:rFonts w:ascii="Times New Roman" w:hAnsi="Times New Roman"/>
          <w:sz w:val="24"/>
          <w:lang w:val="x-none"/>
        </w:rPr>
        <w:t xml:space="preserve">, as in obeying the voice of </w:t>
      </w:r>
      <w:r w:rsidRPr="00407128">
        <w:rPr>
          <w:rFonts w:ascii="Times New Roman" w:hAnsi="Times New Roman"/>
          <w:sz w:val="24"/>
          <w:rtl/>
        </w:rPr>
        <w:t>יהוה</w:t>
      </w:r>
      <w:r w:rsidRPr="00407128">
        <w:rPr>
          <w:rFonts w:ascii="Times New Roman" w:hAnsi="Times New Roman"/>
          <w:sz w:val="24"/>
          <w:lang w:val="x-none"/>
        </w:rPr>
        <w:t xml:space="preserve">? Look, </w:t>
      </w:r>
      <w:r w:rsidRPr="00407128">
        <w:rPr>
          <w:rFonts w:ascii="Times New Roman" w:hAnsi="Times New Roman"/>
          <w:b/>
          <w:sz w:val="24"/>
          <w:lang w:val="x-none"/>
        </w:rPr>
        <w:t>to obey is better than a slaughtering,</w:t>
      </w:r>
      <w:r w:rsidRPr="00407128">
        <w:rPr>
          <w:rFonts w:ascii="Times New Roman" w:hAnsi="Times New Roman"/>
          <w:sz w:val="24"/>
          <w:lang w:val="x-none"/>
        </w:rPr>
        <w:t xml:space="preserve"> </w:t>
      </w:r>
      <w:r w:rsidRPr="00407128">
        <w:rPr>
          <w:rFonts w:ascii="Times New Roman" w:hAnsi="Times New Roman"/>
          <w:b/>
          <w:sz w:val="24"/>
          <w:lang w:val="x-none"/>
        </w:rPr>
        <w:t xml:space="preserve">to heed is </w:t>
      </w:r>
      <w:r w:rsidRPr="00407128">
        <w:rPr>
          <w:rFonts w:ascii="Times New Roman" w:hAnsi="Times New Roman"/>
          <w:b/>
          <w:i/>
          <w:iCs/>
          <w:sz w:val="24"/>
          <w:lang w:val="x-none"/>
        </w:rPr>
        <w:t>better</w:t>
      </w:r>
      <w:r w:rsidRPr="00407128">
        <w:rPr>
          <w:rFonts w:ascii="Times New Roman" w:hAnsi="Times New Roman"/>
          <w:b/>
          <w:sz w:val="24"/>
          <w:lang w:val="x-none"/>
        </w:rPr>
        <w:t xml:space="preserve"> than the fat of rams</w:t>
      </w:r>
      <w:r w:rsidRPr="00407128">
        <w:rPr>
          <w:rFonts w:ascii="Times New Roman" w:hAnsi="Times New Roman"/>
          <w:sz w:val="24"/>
          <w:lang w:val="x-none"/>
        </w:rPr>
        <w:t>. </w:t>
      </w:r>
    </w:p>
    <w:p w14:paraId="5640245A" w14:textId="77777777" w:rsidR="00407128" w:rsidRPr="00407128" w:rsidRDefault="00407128" w:rsidP="006B0373">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1Sa 15:23</w:t>
      </w:r>
      <w:r w:rsidRPr="00407128">
        <w:rPr>
          <w:rFonts w:ascii="Times New Roman" w:hAnsi="Times New Roman"/>
          <w:sz w:val="24"/>
          <w:lang w:val="x-none"/>
        </w:rPr>
        <w:t xml:space="preserve">  </w:t>
      </w:r>
      <w:r w:rsidRPr="00407128">
        <w:rPr>
          <w:rFonts w:ascii="Times New Roman" w:hAnsi="Times New Roman"/>
          <w:sz w:val="24"/>
          <w:lang w:val="x-none"/>
        </w:rPr>
        <w:tab/>
        <w:t>“</w:t>
      </w:r>
      <w:r w:rsidRPr="00407128">
        <w:rPr>
          <w:rFonts w:ascii="Times New Roman" w:hAnsi="Times New Roman"/>
          <w:b/>
          <w:sz w:val="24"/>
          <w:lang w:val="x-none"/>
        </w:rPr>
        <w:t>For rebellion is as the sin of divination</w:t>
      </w:r>
      <w:r w:rsidRPr="00407128">
        <w:rPr>
          <w:rFonts w:ascii="Times New Roman" w:hAnsi="Times New Roman"/>
          <w:sz w:val="24"/>
          <w:lang w:val="x-none"/>
        </w:rPr>
        <w:t xml:space="preserve">, and </w:t>
      </w:r>
      <w:r w:rsidRPr="00407128">
        <w:rPr>
          <w:rFonts w:ascii="Times New Roman" w:hAnsi="Times New Roman"/>
          <w:b/>
          <w:sz w:val="24"/>
          <w:lang w:val="x-none"/>
        </w:rPr>
        <w:t>stubbornness is as wickedness and idolatry</w:t>
      </w:r>
      <w:r w:rsidRPr="00407128">
        <w:rPr>
          <w:rFonts w:ascii="Times New Roman" w:hAnsi="Times New Roman"/>
          <w:sz w:val="24"/>
          <w:lang w:val="x-none"/>
        </w:rPr>
        <w:t xml:space="preserve">. Because you have </w:t>
      </w:r>
      <w:r w:rsidRPr="00407128">
        <w:rPr>
          <w:rFonts w:ascii="Times New Roman" w:hAnsi="Times New Roman"/>
          <w:b/>
          <w:bCs/>
          <w:sz w:val="24"/>
          <w:lang w:val="x-none"/>
        </w:rPr>
        <w:t xml:space="preserve">rejected the word of </w:t>
      </w:r>
      <w:r w:rsidRPr="00407128">
        <w:rPr>
          <w:rFonts w:ascii="Times New Roman" w:hAnsi="Times New Roman"/>
          <w:b/>
          <w:bCs/>
          <w:sz w:val="24"/>
          <w:rtl/>
        </w:rPr>
        <w:t>יהוה</w:t>
      </w:r>
      <w:r w:rsidRPr="00407128">
        <w:rPr>
          <w:rFonts w:ascii="Times New Roman" w:hAnsi="Times New Roman"/>
          <w:sz w:val="24"/>
          <w:lang w:val="x-none"/>
        </w:rPr>
        <w:t>, He also does reject you as sovereign.” </w:t>
      </w:r>
    </w:p>
    <w:p w14:paraId="75BF64E9" w14:textId="77777777" w:rsidR="00407128" w:rsidRPr="00407128" w:rsidRDefault="00407128" w:rsidP="00407128">
      <w:pPr>
        <w:spacing w:after="0" w:line="240" w:lineRule="auto"/>
        <w:ind w:firstLine="720"/>
        <w:rPr>
          <w:rFonts w:ascii="Times New Roman" w:hAnsi="Times New Roman"/>
          <w:sz w:val="24"/>
        </w:rPr>
      </w:pPr>
    </w:p>
    <w:p w14:paraId="4A8F4524"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To YHWH, refusing to obey His Torah is the same thing as witchcraft and to be stubborn against the true teaching of the Good News of Yahushua Messiah, which includes the requirement to obey the Torah of YHWH in our belief, is idolatry.</w:t>
      </w:r>
    </w:p>
    <w:p w14:paraId="755C51B6"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When Paul said that they would “turn away their ears from the truth” in 2 Timothy 4:4, he meant, their heart attitude made them unwilling to obey the truth when they heard it.</w:t>
      </w:r>
    </w:p>
    <w:p w14:paraId="71B7B8F0" w14:textId="3CB36ED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lastRenderedPageBreak/>
        <w:t xml:space="preserve">The people Paul </w:t>
      </w:r>
      <w:r w:rsidR="00007DD2">
        <w:rPr>
          <w:rFonts w:ascii="Times New Roman" w:hAnsi="Times New Roman"/>
          <w:sz w:val="24"/>
        </w:rPr>
        <w:t>are</w:t>
      </w:r>
      <w:r w:rsidRPr="00407128">
        <w:rPr>
          <w:rFonts w:ascii="Times New Roman" w:hAnsi="Times New Roman"/>
          <w:sz w:val="24"/>
        </w:rPr>
        <w:t xml:space="preserve"> referring to in 2 Timothy 4 are just like the demons James is talking about (Jam 2:19), they know that YHWH is “echad” (one), but they do not obey Him. </w:t>
      </w:r>
    </w:p>
    <w:p w14:paraId="303EB8EA" w14:textId="7F191C6F"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As shown above, the Hebrew word “echad” refers to complete and absolute unity, so when the Scripture says the Messiah and the Father are one, it means </w:t>
      </w:r>
      <w:r w:rsidR="001879EF">
        <w:rPr>
          <w:rFonts w:ascii="Times New Roman" w:hAnsi="Times New Roman"/>
          <w:sz w:val="24"/>
        </w:rPr>
        <w:t>t</w:t>
      </w:r>
      <w:r w:rsidRPr="00407128">
        <w:rPr>
          <w:rFonts w:ascii="Times New Roman" w:hAnsi="Times New Roman"/>
          <w:sz w:val="24"/>
        </w:rPr>
        <w:t>hey are in complete and absolute unity with one another, both in thought and action.</w:t>
      </w:r>
    </w:p>
    <w:p w14:paraId="7148A7DF"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Thus, the Messiah, Yahushua, can do and say </w:t>
      </w:r>
      <w:r w:rsidRPr="00407128">
        <w:rPr>
          <w:rFonts w:ascii="Times New Roman" w:hAnsi="Times New Roman"/>
          <w:b/>
          <w:sz w:val="24"/>
        </w:rPr>
        <w:t>NOTHING</w:t>
      </w:r>
      <w:r w:rsidRPr="00407128">
        <w:rPr>
          <w:rFonts w:ascii="Times New Roman" w:hAnsi="Times New Roman"/>
          <w:sz w:val="24"/>
        </w:rPr>
        <w:t xml:space="preserve"> that would in any way change or diminish what the Father has already said. </w:t>
      </w:r>
    </w:p>
    <w:p w14:paraId="0B5CFF11"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When YHWH instituted His Torah as the Way of righteous living for His people at Mount Sinai, Messiah </w:t>
      </w:r>
      <w:r w:rsidRPr="00407128">
        <w:rPr>
          <w:rFonts w:ascii="Times New Roman" w:hAnsi="Times New Roman"/>
          <w:b/>
          <w:sz w:val="24"/>
        </w:rPr>
        <w:t>could not</w:t>
      </w:r>
      <w:r w:rsidRPr="00407128">
        <w:rPr>
          <w:rFonts w:ascii="Times New Roman" w:hAnsi="Times New Roman"/>
          <w:sz w:val="24"/>
        </w:rPr>
        <w:t xml:space="preserve"> </w:t>
      </w:r>
      <w:r w:rsidRPr="00407128">
        <w:rPr>
          <w:rFonts w:ascii="Times New Roman" w:hAnsi="Times New Roman"/>
          <w:b/>
          <w:sz w:val="24"/>
        </w:rPr>
        <w:t>and did not</w:t>
      </w:r>
      <w:r w:rsidRPr="00407128">
        <w:rPr>
          <w:rFonts w:ascii="Times New Roman" w:hAnsi="Times New Roman"/>
          <w:sz w:val="24"/>
        </w:rPr>
        <w:t xml:space="preserve"> in any way change how the people of YHWH were to live their lives before Him.</w:t>
      </w:r>
    </w:p>
    <w:p w14:paraId="09B1D5C4"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b/>
          <w:sz w:val="24"/>
        </w:rPr>
        <w:t>ANY OTHER TEACHING</w:t>
      </w:r>
      <w:r w:rsidRPr="00407128">
        <w:rPr>
          <w:rFonts w:ascii="Times New Roman" w:hAnsi="Times New Roman"/>
          <w:sz w:val="24"/>
        </w:rPr>
        <w:t xml:space="preserve">, is of the enemy, designed for those who are </w:t>
      </w:r>
      <w:r w:rsidRPr="00407128">
        <w:rPr>
          <w:rFonts w:ascii="Times New Roman" w:hAnsi="Times New Roman"/>
          <w:b/>
          <w:bCs/>
          <w:sz w:val="24"/>
        </w:rPr>
        <w:t>unwilling</w:t>
      </w:r>
      <w:r w:rsidRPr="00407128">
        <w:rPr>
          <w:rFonts w:ascii="Times New Roman" w:hAnsi="Times New Roman"/>
          <w:sz w:val="24"/>
        </w:rPr>
        <w:t xml:space="preserve"> to walk in obedience to the Torah, without additions or subtractions.</w:t>
      </w:r>
    </w:p>
    <w:p w14:paraId="06628896"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The Christian church today is in a similar position as the demons mentioned in James 2:14 because they claim to know that YHWH is “echad” (One) and they believe that Yahushua and the Father are One (echad), just as He said, but they do not live as if this were true, for if they were, they would be obeying the Torah of YHWH, not rejecting it.</w:t>
      </w:r>
    </w:p>
    <w:p w14:paraId="0D1EA7CE"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Unfortunately, the church is in a much more dangerous place then those demons, because the demons at least </w:t>
      </w:r>
      <w:r w:rsidRPr="00407128">
        <w:rPr>
          <w:rFonts w:ascii="Times New Roman" w:hAnsi="Times New Roman"/>
          <w:b/>
          <w:sz w:val="24"/>
        </w:rPr>
        <w:t>KNOW</w:t>
      </w:r>
      <w:r w:rsidRPr="00407128">
        <w:rPr>
          <w:rFonts w:ascii="Times New Roman" w:hAnsi="Times New Roman"/>
          <w:sz w:val="24"/>
        </w:rPr>
        <w:t xml:space="preserve"> they are destined for the Lake of Fire, but the church </w:t>
      </w:r>
      <w:r w:rsidRPr="00407128">
        <w:rPr>
          <w:rFonts w:ascii="Times New Roman" w:hAnsi="Times New Roman"/>
          <w:b/>
          <w:sz w:val="24"/>
        </w:rPr>
        <w:t>BELIEVES</w:t>
      </w:r>
      <w:r w:rsidRPr="00407128">
        <w:rPr>
          <w:rFonts w:ascii="Times New Roman" w:hAnsi="Times New Roman"/>
          <w:sz w:val="24"/>
        </w:rPr>
        <w:t xml:space="preserve"> it is the Righteous Bride of Messiah and destined for the Kingdom, despite its refusal to obey the Torah.</w:t>
      </w:r>
    </w:p>
    <w:p w14:paraId="6C183DFC" w14:textId="77777777" w:rsidR="00407128" w:rsidRPr="00407128" w:rsidRDefault="00407128" w:rsidP="00407128">
      <w:pPr>
        <w:spacing w:after="0" w:line="240" w:lineRule="auto"/>
        <w:ind w:firstLine="720"/>
        <w:rPr>
          <w:rFonts w:ascii="Times New Roman" w:hAnsi="Times New Roman"/>
          <w:sz w:val="24"/>
          <w:lang w:val="x-none"/>
        </w:rPr>
      </w:pPr>
    </w:p>
    <w:p w14:paraId="0F143ED0" w14:textId="131BFF3D" w:rsidR="00D93593" w:rsidRDefault="00407128" w:rsidP="00240337">
      <w:pPr>
        <w:spacing w:after="0" w:line="240" w:lineRule="auto"/>
        <w:ind w:left="1440" w:hanging="1440"/>
        <w:rPr>
          <w:rFonts w:ascii="Times New Roman" w:hAnsi="Times New Roman"/>
          <w:sz w:val="24"/>
          <w:lang w:val="x-none"/>
        </w:rPr>
      </w:pPr>
      <w:r w:rsidRPr="00407128">
        <w:rPr>
          <w:rFonts w:ascii="Times New Roman" w:hAnsi="Times New Roman"/>
          <w:b/>
          <w:sz w:val="24"/>
        </w:rPr>
        <w:t>NOTE</w:t>
      </w:r>
      <w:r w:rsidRPr="00407128">
        <w:rPr>
          <w:rFonts w:ascii="Times New Roman" w:hAnsi="Times New Roman"/>
          <w:sz w:val="24"/>
        </w:rPr>
        <w:t>:</w:t>
      </w:r>
      <w:r w:rsidR="002F7B08">
        <w:rPr>
          <w:rFonts w:ascii="Times New Roman" w:hAnsi="Times New Roman"/>
          <w:sz w:val="24"/>
        </w:rPr>
        <w:tab/>
      </w:r>
      <w:r w:rsidR="002F7B08">
        <w:rPr>
          <w:rFonts w:ascii="Times New Roman" w:hAnsi="Times New Roman"/>
          <w:sz w:val="24"/>
        </w:rPr>
        <w:tab/>
      </w:r>
      <w:r w:rsidRPr="00407128">
        <w:rPr>
          <w:rFonts w:ascii="Times New Roman" w:hAnsi="Times New Roman"/>
          <w:sz w:val="24"/>
          <w:lang w:val="x-none"/>
        </w:rPr>
        <w:t>Among the Messianic Assembly today, there is a movement against the Trinitarian idea of oneness (3 in 1) held by the Christian church, and rightly so.</w:t>
      </w:r>
    </w:p>
    <w:p w14:paraId="77DA8F1A" w14:textId="341B93BD" w:rsidR="00C932C6" w:rsidRDefault="00407128" w:rsidP="002F7B08">
      <w:pPr>
        <w:spacing w:after="0" w:line="240" w:lineRule="auto"/>
        <w:ind w:left="1440" w:firstLine="720"/>
        <w:rPr>
          <w:rFonts w:ascii="Times New Roman" w:hAnsi="Times New Roman"/>
          <w:sz w:val="24"/>
        </w:rPr>
      </w:pPr>
      <w:r w:rsidRPr="00407128">
        <w:rPr>
          <w:rFonts w:ascii="Times New Roman" w:hAnsi="Times New Roman"/>
          <w:sz w:val="24"/>
          <w:lang w:val="x-none"/>
        </w:rPr>
        <w:t>However, Messianic teachers today, in their zeal to quash the false doctrine of trinitarianism, have went so far that they have ignored certain truths concerning the nature of YHWH, His power and His Son</w:t>
      </w:r>
      <w:r w:rsidR="00022F65" w:rsidRPr="00022F65">
        <w:rPr>
          <w:rFonts w:ascii="Times New Roman" w:hAnsi="Times New Roman"/>
          <w:sz w:val="24"/>
        </w:rPr>
        <w:t xml:space="preserve"> (</w:t>
      </w:r>
      <w:r w:rsidRPr="00407128">
        <w:rPr>
          <w:rFonts w:ascii="Times New Roman" w:hAnsi="Times New Roman"/>
          <w:sz w:val="24"/>
          <w:lang w:val="x-none"/>
        </w:rPr>
        <w:t>For more information on this</w:t>
      </w:r>
      <w:r w:rsidR="00022F65">
        <w:rPr>
          <w:rFonts w:ascii="Times New Roman" w:hAnsi="Times New Roman"/>
          <w:sz w:val="24"/>
        </w:rPr>
        <w:t>,</w:t>
      </w:r>
      <w:r w:rsidRPr="00407128">
        <w:rPr>
          <w:rFonts w:ascii="Times New Roman" w:hAnsi="Times New Roman"/>
          <w:sz w:val="24"/>
          <w:lang w:val="x-none"/>
        </w:rPr>
        <w:t xml:space="preserve"> see </w:t>
      </w:r>
      <w:r w:rsidR="0089225A" w:rsidRPr="00022F65">
        <w:rPr>
          <w:rFonts w:ascii="Times New Roman" w:hAnsi="Times New Roman"/>
          <w:sz w:val="24"/>
        </w:rPr>
        <w:t>our study:</w:t>
      </w:r>
      <w:r w:rsidR="00022F65" w:rsidRPr="00022F65">
        <w:rPr>
          <w:rFonts w:ascii="Times New Roman" w:hAnsi="Times New Roman"/>
          <w:sz w:val="24"/>
        </w:rPr>
        <w:t xml:space="preserve"> </w:t>
      </w:r>
      <w:r w:rsidRPr="00407128">
        <w:rPr>
          <w:rFonts w:ascii="Times New Roman" w:hAnsi="Times New Roman" w:cs="Times New Roman"/>
          <w:sz w:val="24"/>
          <w:szCs w:val="24"/>
        </w:rPr>
        <w:t>Echad</w:t>
      </w:r>
      <w:r w:rsidR="00C932C6" w:rsidRPr="00022F65">
        <w:rPr>
          <w:rFonts w:ascii="Times New Roman" w:hAnsi="Times New Roman"/>
          <w:sz w:val="24"/>
        </w:rPr>
        <w:t>).</w:t>
      </w:r>
    </w:p>
    <w:p w14:paraId="20FF8591" w14:textId="77777777" w:rsidR="00240337" w:rsidRPr="00407128" w:rsidRDefault="00240337" w:rsidP="002F7B08">
      <w:pPr>
        <w:spacing w:after="0" w:line="240" w:lineRule="auto"/>
        <w:ind w:left="1440" w:firstLine="720"/>
        <w:rPr>
          <w:rFonts w:ascii="Times New Roman" w:hAnsi="Times New Roman"/>
          <w:sz w:val="24"/>
        </w:rPr>
      </w:pPr>
    </w:p>
    <w:p w14:paraId="365E8C52" w14:textId="61266201" w:rsidR="00407128" w:rsidRPr="00407128" w:rsidRDefault="00407128" w:rsidP="00D46473">
      <w:pPr>
        <w:spacing w:after="0" w:line="240" w:lineRule="auto"/>
        <w:ind w:firstLine="720"/>
        <w:rPr>
          <w:rFonts w:ascii="Times New Roman" w:hAnsi="Times New Roman"/>
          <w:sz w:val="24"/>
        </w:rPr>
      </w:pPr>
      <w:r w:rsidRPr="00407128">
        <w:rPr>
          <w:rFonts w:ascii="Times New Roman" w:hAnsi="Times New Roman"/>
          <w:sz w:val="24"/>
          <w:lang w:val="x-none"/>
        </w:rPr>
        <w:t>James</w:t>
      </w:r>
      <w:r w:rsidRPr="00407128">
        <w:rPr>
          <w:rFonts w:ascii="Times New Roman" w:hAnsi="Times New Roman"/>
          <w:sz w:val="24"/>
        </w:rPr>
        <w:t>, in</w:t>
      </w:r>
      <w:r w:rsidRPr="00407128">
        <w:rPr>
          <w:rFonts w:ascii="Times New Roman" w:hAnsi="Times New Roman"/>
          <w:sz w:val="24"/>
          <w:lang w:val="x-none"/>
        </w:rPr>
        <w:t xml:space="preserve"> 2:20,</w:t>
      </w:r>
      <w:r w:rsidRPr="00407128">
        <w:rPr>
          <w:rFonts w:ascii="Times New Roman" w:hAnsi="Times New Roman"/>
          <w:sz w:val="24"/>
        </w:rPr>
        <w:t xml:space="preserve"> implies that the man who thinks his belief does not need to be followed by works, is a foolish man.</w:t>
      </w:r>
      <w:r w:rsidR="00D46473">
        <w:rPr>
          <w:rFonts w:ascii="Times New Roman" w:hAnsi="Times New Roman"/>
          <w:sz w:val="24"/>
        </w:rPr>
        <w:t xml:space="preserve"> </w:t>
      </w:r>
      <w:r w:rsidRPr="00407128">
        <w:rPr>
          <w:rFonts w:ascii="Times New Roman" w:hAnsi="Times New Roman"/>
          <w:sz w:val="24"/>
        </w:rPr>
        <w:t>He goes on in vs. 21-23 to explain how the righteousness that YHWH imputed to Abraham in Genesis 15 was not perfected (completed) until Abraham was about to offer his son Isaac (Yitschaq) to YHWH as a burnt offering in Genesis 22.</w:t>
      </w:r>
    </w:p>
    <w:p w14:paraId="6439EE05" w14:textId="1B6A83B4" w:rsidR="00407128" w:rsidRPr="00407128" w:rsidRDefault="00CC0035" w:rsidP="00407128">
      <w:pPr>
        <w:spacing w:after="0" w:line="240" w:lineRule="auto"/>
        <w:ind w:firstLine="720"/>
        <w:rPr>
          <w:rFonts w:ascii="Times New Roman" w:hAnsi="Times New Roman"/>
          <w:sz w:val="24"/>
        </w:rPr>
      </w:pPr>
      <w:r>
        <w:rPr>
          <w:rFonts w:ascii="Times New Roman" w:hAnsi="Times New Roman"/>
          <w:sz w:val="24"/>
        </w:rPr>
        <w:t>There is a</w:t>
      </w:r>
      <w:r w:rsidR="00407128" w:rsidRPr="00407128">
        <w:rPr>
          <w:rFonts w:ascii="Times New Roman" w:hAnsi="Times New Roman"/>
          <w:sz w:val="24"/>
        </w:rPr>
        <w:t xml:space="preserve"> difference in men claiming to know YHWH and YHWH claiming to know them, and </w:t>
      </w:r>
      <w:r w:rsidR="00EB12EA">
        <w:rPr>
          <w:rFonts w:ascii="Times New Roman" w:hAnsi="Times New Roman"/>
          <w:sz w:val="24"/>
        </w:rPr>
        <w:t>this</w:t>
      </w:r>
      <w:r w:rsidR="00407128" w:rsidRPr="00407128">
        <w:rPr>
          <w:rFonts w:ascii="Times New Roman" w:hAnsi="Times New Roman"/>
          <w:sz w:val="24"/>
        </w:rPr>
        <w:t xml:space="preserve"> same passage of Scripture to explain</w:t>
      </w:r>
      <w:r w:rsidR="00EB12EA">
        <w:rPr>
          <w:rFonts w:ascii="Times New Roman" w:hAnsi="Times New Roman"/>
          <w:sz w:val="24"/>
        </w:rPr>
        <w:t>s</w:t>
      </w:r>
      <w:r w:rsidR="00407128" w:rsidRPr="00407128">
        <w:rPr>
          <w:rFonts w:ascii="Times New Roman" w:hAnsi="Times New Roman"/>
          <w:sz w:val="24"/>
        </w:rPr>
        <w:t xml:space="preserve"> it.</w:t>
      </w:r>
    </w:p>
    <w:p w14:paraId="7C93EAFA" w14:textId="77FCB9A2" w:rsidR="00407128" w:rsidRPr="00407128" w:rsidRDefault="00407128" w:rsidP="00755273">
      <w:pPr>
        <w:spacing w:after="0" w:line="240" w:lineRule="auto"/>
        <w:ind w:firstLine="720"/>
        <w:rPr>
          <w:rFonts w:ascii="Times New Roman" w:hAnsi="Times New Roman"/>
          <w:sz w:val="24"/>
        </w:rPr>
      </w:pPr>
      <w:r w:rsidRPr="00407128">
        <w:rPr>
          <w:rFonts w:ascii="Times New Roman" w:hAnsi="Times New Roman"/>
          <w:sz w:val="24"/>
        </w:rPr>
        <w:t xml:space="preserve">Even though YHWH had declared Abraham righteous because of his belief in Genesis 15, YHWH did not claim to know Abraham would serve Him, until </w:t>
      </w:r>
      <w:r w:rsidRPr="00407128">
        <w:rPr>
          <w:rFonts w:ascii="Times New Roman" w:hAnsi="Times New Roman"/>
          <w:b/>
          <w:sz w:val="24"/>
        </w:rPr>
        <w:t>AFTER</w:t>
      </w:r>
      <w:r w:rsidRPr="00407128">
        <w:rPr>
          <w:rFonts w:ascii="Times New Roman" w:hAnsi="Times New Roman"/>
          <w:sz w:val="24"/>
        </w:rPr>
        <w:t xml:space="preserve"> Abraham was about to plunge the knife into his son.</w:t>
      </w:r>
      <w:r w:rsidR="00755273">
        <w:rPr>
          <w:rFonts w:ascii="Times New Roman" w:hAnsi="Times New Roman"/>
          <w:sz w:val="24"/>
        </w:rPr>
        <w:t xml:space="preserve"> </w:t>
      </w:r>
      <w:r w:rsidRPr="00407128">
        <w:rPr>
          <w:rFonts w:ascii="Times New Roman" w:hAnsi="Times New Roman"/>
          <w:sz w:val="24"/>
          <w:lang w:val="x-none"/>
        </w:rPr>
        <w:t>In both cases, it was not until Abraham was acting out (doing) what he had been commanded to do that YHWH considered his belief complete.</w:t>
      </w:r>
    </w:p>
    <w:p w14:paraId="51AA6218" w14:textId="77777777" w:rsidR="00407128" w:rsidRPr="00407128" w:rsidRDefault="00407128" w:rsidP="00407128">
      <w:pPr>
        <w:spacing w:after="0" w:line="240" w:lineRule="auto"/>
        <w:ind w:firstLine="720"/>
        <w:rPr>
          <w:rFonts w:ascii="Times New Roman" w:hAnsi="Times New Roman"/>
          <w:sz w:val="24"/>
          <w:lang w:val="x-none"/>
        </w:rPr>
      </w:pPr>
    </w:p>
    <w:p w14:paraId="10821481" w14:textId="77777777" w:rsidR="00407128" w:rsidRPr="00407128" w:rsidRDefault="00407128" w:rsidP="00AF5506">
      <w:pPr>
        <w:spacing w:after="0" w:line="240" w:lineRule="auto"/>
        <w:ind w:left="1440" w:hanging="1440"/>
        <w:rPr>
          <w:rFonts w:ascii="Times New Roman" w:hAnsi="Times New Roman"/>
          <w:sz w:val="24"/>
        </w:rPr>
      </w:pPr>
      <w:r w:rsidRPr="00407128">
        <w:rPr>
          <w:rFonts w:ascii="Times New Roman" w:hAnsi="Times New Roman"/>
          <w:b/>
          <w:sz w:val="24"/>
        </w:rPr>
        <w:t>NOTE</w:t>
      </w:r>
      <w:r w:rsidRPr="00407128">
        <w:rPr>
          <w:rFonts w:ascii="Times New Roman" w:hAnsi="Times New Roman"/>
          <w:sz w:val="24"/>
        </w:rPr>
        <w:t>:</w:t>
      </w:r>
      <w:r w:rsidRPr="00407128">
        <w:rPr>
          <w:rFonts w:ascii="Times New Roman" w:hAnsi="Times New Roman"/>
          <w:sz w:val="24"/>
        </w:rPr>
        <w:tab/>
        <w:t>There are many other examples of this principle in the Tanak, even in the life of Abraham:</w:t>
      </w:r>
    </w:p>
    <w:p w14:paraId="69594DE9" w14:textId="77777777" w:rsidR="00407128" w:rsidRPr="00407128" w:rsidRDefault="00407128" w:rsidP="00407128">
      <w:pPr>
        <w:spacing w:after="0" w:line="240" w:lineRule="auto"/>
        <w:ind w:firstLine="720"/>
        <w:rPr>
          <w:rFonts w:ascii="Times New Roman" w:hAnsi="Times New Roman"/>
          <w:sz w:val="24"/>
        </w:rPr>
      </w:pPr>
    </w:p>
    <w:p w14:paraId="220ED490" w14:textId="77777777" w:rsidR="00407128" w:rsidRPr="00692A09" w:rsidRDefault="00407128" w:rsidP="00692A09">
      <w:pPr>
        <w:pStyle w:val="ListParagraph"/>
        <w:numPr>
          <w:ilvl w:val="0"/>
          <w:numId w:val="1"/>
        </w:numPr>
      </w:pPr>
      <w:r w:rsidRPr="00692A09">
        <w:t>When YHWH called Abram out of Haran to go into a land he did not know, Abram went (Gen 12:1-4)</w:t>
      </w:r>
    </w:p>
    <w:p w14:paraId="2DFD67E3" w14:textId="77777777" w:rsidR="00407128" w:rsidRPr="00692A09" w:rsidRDefault="00407128" w:rsidP="00692A09">
      <w:pPr>
        <w:pStyle w:val="ListParagraph"/>
        <w:numPr>
          <w:ilvl w:val="0"/>
          <w:numId w:val="1"/>
        </w:numPr>
      </w:pPr>
      <w:r w:rsidRPr="00692A09">
        <w:t>When YHWH told Abram that He was giving the land to his seed, Abram built an altar in His Name, as a remembrance (Gen 12:7).</w:t>
      </w:r>
    </w:p>
    <w:p w14:paraId="6D87458E" w14:textId="77777777" w:rsidR="00407128" w:rsidRPr="00692A09" w:rsidRDefault="00407128" w:rsidP="00692A09">
      <w:pPr>
        <w:pStyle w:val="ListParagraph"/>
        <w:numPr>
          <w:ilvl w:val="0"/>
          <w:numId w:val="1"/>
        </w:numPr>
      </w:pPr>
      <w:r w:rsidRPr="00692A09">
        <w:lastRenderedPageBreak/>
        <w:t>When YHWH promised Abram that He would give Him an heir from his own body, it says he believed, and YHWH declared him righteous (Gen 15:1-6).</w:t>
      </w:r>
    </w:p>
    <w:p w14:paraId="79844D79" w14:textId="77777777" w:rsidR="00407128" w:rsidRPr="00407128" w:rsidRDefault="00407128" w:rsidP="00407128">
      <w:pPr>
        <w:spacing w:after="0" w:line="240" w:lineRule="auto"/>
        <w:ind w:firstLine="720"/>
        <w:rPr>
          <w:rFonts w:ascii="Times New Roman" w:hAnsi="Times New Roman"/>
          <w:sz w:val="24"/>
        </w:rPr>
      </w:pPr>
    </w:p>
    <w:p w14:paraId="639D0295"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b/>
          <w:bCs/>
          <w:sz w:val="24"/>
        </w:rPr>
        <w:t>Other examples</w:t>
      </w:r>
      <w:r w:rsidRPr="00407128">
        <w:rPr>
          <w:rFonts w:ascii="Times New Roman" w:hAnsi="Times New Roman"/>
          <w:sz w:val="24"/>
        </w:rPr>
        <w:t>:</w:t>
      </w:r>
    </w:p>
    <w:p w14:paraId="1978F010" w14:textId="77777777" w:rsidR="00407128" w:rsidRPr="00407128" w:rsidRDefault="00407128" w:rsidP="00407128">
      <w:pPr>
        <w:spacing w:after="0" w:line="240" w:lineRule="auto"/>
        <w:ind w:firstLine="720"/>
        <w:rPr>
          <w:rFonts w:ascii="Times New Roman" w:hAnsi="Times New Roman"/>
          <w:sz w:val="24"/>
        </w:rPr>
      </w:pPr>
    </w:p>
    <w:p w14:paraId="4F9E58CC" w14:textId="77777777" w:rsidR="00407128" w:rsidRPr="00692A09" w:rsidRDefault="00407128" w:rsidP="00692A09">
      <w:pPr>
        <w:pStyle w:val="ListParagraph"/>
        <w:numPr>
          <w:ilvl w:val="0"/>
          <w:numId w:val="2"/>
        </w:numPr>
      </w:pPr>
      <w:r w:rsidRPr="00692A09">
        <w:t>YHWH requires blood sacrifices and Abel (Hebel) gave one and was accepted.</w:t>
      </w:r>
    </w:p>
    <w:p w14:paraId="08C172CA" w14:textId="776ECE8F" w:rsidR="00407128" w:rsidRPr="00692A09" w:rsidRDefault="00407128" w:rsidP="00692A09">
      <w:pPr>
        <w:pStyle w:val="ListParagraph"/>
        <w:numPr>
          <w:ilvl w:val="0"/>
          <w:numId w:val="2"/>
        </w:numPr>
      </w:pPr>
      <w:r w:rsidRPr="00692A09">
        <w:t xml:space="preserve">YHWH </w:t>
      </w:r>
      <w:r w:rsidR="00D46473">
        <w:t>was commanded</w:t>
      </w:r>
      <w:r w:rsidRPr="00692A09">
        <w:t xml:space="preserve"> Noah to build an ark, he built it and saved himself and his family</w:t>
      </w:r>
    </w:p>
    <w:p w14:paraId="005D5959" w14:textId="77777777" w:rsidR="00407128" w:rsidRPr="00692A09" w:rsidRDefault="00407128" w:rsidP="00692A09">
      <w:pPr>
        <w:pStyle w:val="ListParagraph"/>
        <w:numPr>
          <w:ilvl w:val="0"/>
          <w:numId w:val="2"/>
        </w:numPr>
      </w:pPr>
      <w:r w:rsidRPr="00692A09">
        <w:t>YHWH sent Moses back to Egypt, he went and accomplished miracles and the deliverance of his people.</w:t>
      </w:r>
    </w:p>
    <w:p w14:paraId="18395405" w14:textId="77777777" w:rsidR="00407128" w:rsidRPr="00692A09" w:rsidRDefault="00407128" w:rsidP="00692A09">
      <w:pPr>
        <w:pStyle w:val="ListParagraph"/>
        <w:numPr>
          <w:ilvl w:val="0"/>
          <w:numId w:val="2"/>
        </w:numPr>
      </w:pPr>
      <w:r w:rsidRPr="00692A09">
        <w:t>YHWH commanded Joshua (Yahushua) concerning Jericho, he obeyed and saw its walls crumble before him.</w:t>
      </w:r>
    </w:p>
    <w:p w14:paraId="6A590F7E" w14:textId="77777777" w:rsidR="00407128" w:rsidRPr="00692A09" w:rsidRDefault="00407128" w:rsidP="00692A09">
      <w:pPr>
        <w:pStyle w:val="ListParagraph"/>
        <w:numPr>
          <w:ilvl w:val="0"/>
          <w:numId w:val="2"/>
        </w:numPr>
      </w:pPr>
      <w:r w:rsidRPr="00692A09">
        <w:t>David trusted the promises of YHWH more than he feared men and defeated Goliath with a small stone.</w:t>
      </w:r>
    </w:p>
    <w:p w14:paraId="75B44E83" w14:textId="77777777" w:rsidR="00407128" w:rsidRPr="00692A09" w:rsidRDefault="00407128" w:rsidP="00692A09">
      <w:pPr>
        <w:pStyle w:val="ListParagraph"/>
        <w:numPr>
          <w:ilvl w:val="0"/>
          <w:numId w:val="2"/>
        </w:numPr>
      </w:pPr>
      <w:r w:rsidRPr="00692A09">
        <w:t>Yahushua trusted the promises of YHWH so completely that He obeyed the Torah His entire life and suffered the pain of a horrible death, in doing so He became the Savior of the world.</w:t>
      </w:r>
    </w:p>
    <w:p w14:paraId="2134DFAB" w14:textId="77777777" w:rsidR="00407128" w:rsidRPr="00407128" w:rsidRDefault="00407128" w:rsidP="00407128">
      <w:pPr>
        <w:spacing w:after="0" w:line="240" w:lineRule="auto"/>
        <w:ind w:firstLine="720"/>
        <w:rPr>
          <w:rFonts w:ascii="Times New Roman" w:hAnsi="Times New Roman"/>
          <w:sz w:val="24"/>
        </w:rPr>
      </w:pPr>
    </w:p>
    <w:p w14:paraId="04756224" w14:textId="77777777" w:rsidR="00407128" w:rsidRPr="00407128" w:rsidRDefault="00407128" w:rsidP="00407128">
      <w:pPr>
        <w:spacing w:after="0" w:line="240" w:lineRule="auto"/>
        <w:ind w:firstLine="720"/>
        <w:rPr>
          <w:rFonts w:ascii="Times New Roman" w:hAnsi="Times New Roman"/>
          <w:sz w:val="24"/>
          <w:lang w:val="x-none"/>
        </w:rPr>
      </w:pPr>
      <w:r w:rsidRPr="00407128">
        <w:rPr>
          <w:rFonts w:ascii="Times New Roman" w:hAnsi="Times New Roman"/>
          <w:sz w:val="24"/>
          <w:lang w:val="x-none"/>
        </w:rPr>
        <w:t>Our works prove or perfect (complete) our belief and scripturally these two terms, belief and works, refer to very specific things.</w:t>
      </w:r>
    </w:p>
    <w:p w14:paraId="2642A957" w14:textId="6CE84F6A"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lang w:val="x-none"/>
        </w:rPr>
        <w:t>In the singular, the One, we know that there is the written Torah (Law/Word) that was given at Mount Sinai and there is the living Torah (Law/Word) that was born to the maiden, Mir</w:t>
      </w:r>
      <w:r w:rsidRPr="00407128">
        <w:rPr>
          <w:rFonts w:ascii="Times New Roman" w:hAnsi="Times New Roman"/>
          <w:sz w:val="24"/>
        </w:rPr>
        <w:t>y</w:t>
      </w:r>
      <w:r w:rsidRPr="00407128">
        <w:rPr>
          <w:rFonts w:ascii="Times New Roman" w:hAnsi="Times New Roman"/>
          <w:sz w:val="24"/>
          <w:lang w:val="x-none"/>
        </w:rPr>
        <w:t>am</w:t>
      </w:r>
      <w:r w:rsidR="00350C37">
        <w:rPr>
          <w:rFonts w:ascii="Times New Roman" w:hAnsi="Times New Roman"/>
          <w:sz w:val="24"/>
        </w:rPr>
        <w:t xml:space="preserve"> (Mary)</w:t>
      </w:r>
      <w:r w:rsidRPr="00407128">
        <w:rPr>
          <w:rFonts w:ascii="Times New Roman" w:hAnsi="Times New Roman"/>
          <w:sz w:val="24"/>
        </w:rPr>
        <w:t>.</w:t>
      </w:r>
    </w:p>
    <w:p w14:paraId="6667332A"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Understand this, the living Torah and the written Torah cannot be separated and thus, to say you believe in the Messiah, and yet refuse to obey the Torah, makes your belief in Messiah, dead (empty, of no value).</w:t>
      </w:r>
    </w:p>
    <w:p w14:paraId="6E591F6E" w14:textId="0D640CEA"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Belief is always about Yahushua, while works is always about the Torah, and the two cannot be separated.</w:t>
      </w:r>
      <w:r w:rsidR="0083033C">
        <w:rPr>
          <w:rFonts w:ascii="Times New Roman" w:hAnsi="Times New Roman"/>
          <w:sz w:val="24"/>
        </w:rPr>
        <w:t xml:space="preserve"> </w:t>
      </w:r>
      <w:r w:rsidRPr="00407128">
        <w:rPr>
          <w:rFonts w:ascii="Times New Roman" w:hAnsi="Times New Roman"/>
          <w:sz w:val="24"/>
        </w:rPr>
        <w:t>So, when James says that belief without works is dead, he’s referring to those people who claim the death, burial and resurrection of Yahushua in their lives, yet refuse to obey the Torah of YHWH as it was given at Mount Sinai, without additions or subtractions.</w:t>
      </w:r>
    </w:p>
    <w:p w14:paraId="6C17BC3D"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He is telling these people that their belief has no value, it’s empty, meaning nothing, because their willful disobedience proves they are not sons, but transgressors.</w:t>
      </w:r>
    </w:p>
    <w:p w14:paraId="659D64F9"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This is the same thing Paul said in Galatians 2:17-18.</w:t>
      </w:r>
    </w:p>
    <w:p w14:paraId="62378530" w14:textId="77777777" w:rsidR="00407128" w:rsidRPr="00407128" w:rsidRDefault="00407128" w:rsidP="00407128">
      <w:pPr>
        <w:spacing w:after="0" w:line="240" w:lineRule="auto"/>
        <w:ind w:firstLine="720"/>
        <w:rPr>
          <w:rFonts w:ascii="Times New Roman" w:hAnsi="Times New Roman"/>
          <w:sz w:val="24"/>
        </w:rPr>
      </w:pPr>
    </w:p>
    <w:p w14:paraId="06FD6F63" w14:textId="77777777" w:rsidR="00407128" w:rsidRPr="00407128" w:rsidRDefault="00407128" w:rsidP="00692A09">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Gal 2:17</w:t>
      </w:r>
      <w:r w:rsidRPr="00407128">
        <w:rPr>
          <w:rFonts w:ascii="Times New Roman" w:hAnsi="Times New Roman"/>
          <w:sz w:val="24"/>
          <w:lang w:val="x-none"/>
        </w:rPr>
        <w:t xml:space="preserve">  </w:t>
      </w:r>
      <w:r w:rsidRPr="00407128">
        <w:rPr>
          <w:rFonts w:ascii="Times New Roman" w:hAnsi="Times New Roman"/>
          <w:sz w:val="24"/>
          <w:lang w:val="x-none"/>
        </w:rPr>
        <w:tab/>
        <w:t xml:space="preserve">“And if, while seeking to be declared right by Messiah, </w:t>
      </w:r>
      <w:r w:rsidRPr="00407128">
        <w:rPr>
          <w:rFonts w:ascii="Times New Roman" w:hAnsi="Times New Roman"/>
          <w:b/>
          <w:sz w:val="24"/>
          <w:lang w:val="x-none"/>
        </w:rPr>
        <w:t>we ourselves also are found sinners</w:t>
      </w:r>
      <w:r w:rsidRPr="00407128">
        <w:rPr>
          <w:rFonts w:ascii="Times New Roman" w:hAnsi="Times New Roman"/>
          <w:sz w:val="24"/>
          <w:lang w:val="x-none"/>
        </w:rPr>
        <w:t>, is Messiah then a servant of sin? Let it not be! </w:t>
      </w:r>
    </w:p>
    <w:p w14:paraId="43A6E07D" w14:textId="77777777" w:rsidR="00407128" w:rsidRPr="00407128" w:rsidRDefault="00407128" w:rsidP="00692A09">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Gal 2:18</w:t>
      </w:r>
      <w:r w:rsidRPr="00407128">
        <w:rPr>
          <w:rFonts w:ascii="Times New Roman" w:hAnsi="Times New Roman"/>
          <w:sz w:val="24"/>
          <w:lang w:val="x-none"/>
        </w:rPr>
        <w:t xml:space="preserve">  </w:t>
      </w:r>
      <w:r w:rsidRPr="00407128">
        <w:rPr>
          <w:rFonts w:ascii="Times New Roman" w:hAnsi="Times New Roman"/>
          <w:sz w:val="24"/>
          <w:lang w:val="x-none"/>
        </w:rPr>
        <w:tab/>
        <w:t xml:space="preserve">“For if I rebuild what I </w:t>
      </w:r>
      <w:r w:rsidRPr="00407128">
        <w:rPr>
          <w:rFonts w:ascii="Times New Roman" w:hAnsi="Times New Roman"/>
          <w:i/>
          <w:iCs/>
          <w:sz w:val="24"/>
          <w:lang w:val="x-none"/>
        </w:rPr>
        <w:t>once</w:t>
      </w:r>
      <w:r w:rsidRPr="00407128">
        <w:rPr>
          <w:rFonts w:ascii="Times New Roman" w:hAnsi="Times New Roman"/>
          <w:sz w:val="24"/>
          <w:lang w:val="x-none"/>
        </w:rPr>
        <w:t xml:space="preserve"> overthrew, </w:t>
      </w:r>
      <w:r w:rsidRPr="00407128">
        <w:rPr>
          <w:rFonts w:ascii="Times New Roman" w:hAnsi="Times New Roman"/>
          <w:b/>
          <w:sz w:val="24"/>
          <w:lang w:val="x-none"/>
        </w:rPr>
        <w:t>I establish myself a transgressor</w:t>
      </w:r>
      <w:r w:rsidRPr="00407128">
        <w:rPr>
          <w:rFonts w:ascii="Times New Roman" w:hAnsi="Times New Roman"/>
          <w:sz w:val="24"/>
          <w:lang w:val="x-none"/>
        </w:rPr>
        <w:t>. </w:t>
      </w:r>
    </w:p>
    <w:p w14:paraId="73FEE5BC" w14:textId="77777777" w:rsidR="00407128" w:rsidRPr="00407128" w:rsidRDefault="00407128" w:rsidP="00407128">
      <w:pPr>
        <w:spacing w:after="0" w:line="240" w:lineRule="auto"/>
        <w:ind w:firstLine="720"/>
        <w:rPr>
          <w:rFonts w:ascii="Times New Roman" w:hAnsi="Times New Roman"/>
          <w:sz w:val="24"/>
          <w:lang w:val="x-none"/>
        </w:rPr>
      </w:pPr>
    </w:p>
    <w:p w14:paraId="14C064B2" w14:textId="77777777" w:rsidR="00407128" w:rsidRPr="00407128" w:rsidRDefault="00407128" w:rsidP="00407128">
      <w:pPr>
        <w:spacing w:after="0" w:line="240" w:lineRule="auto"/>
        <w:ind w:firstLine="720"/>
        <w:rPr>
          <w:rFonts w:ascii="Times New Roman" w:hAnsi="Times New Roman"/>
          <w:sz w:val="24"/>
          <w:lang w:val="x-none"/>
        </w:rPr>
      </w:pPr>
      <w:r w:rsidRPr="00407128">
        <w:rPr>
          <w:rFonts w:ascii="Times New Roman" w:hAnsi="Times New Roman"/>
          <w:sz w:val="24"/>
          <w:lang w:val="x-none"/>
        </w:rPr>
        <w:t>To these types of people the writer of Hebrews had something else to say.</w:t>
      </w:r>
    </w:p>
    <w:p w14:paraId="33E3BCD5" w14:textId="77777777" w:rsidR="00407128" w:rsidRPr="00407128" w:rsidRDefault="00407128" w:rsidP="00407128">
      <w:pPr>
        <w:spacing w:after="0" w:line="240" w:lineRule="auto"/>
        <w:ind w:firstLine="720"/>
        <w:rPr>
          <w:rFonts w:ascii="Times New Roman" w:hAnsi="Times New Roman"/>
          <w:sz w:val="24"/>
          <w:lang w:val="x-none"/>
        </w:rPr>
      </w:pPr>
    </w:p>
    <w:p w14:paraId="42D00BC0" w14:textId="77777777" w:rsidR="00407128" w:rsidRPr="00407128" w:rsidRDefault="00407128" w:rsidP="00692A09">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Heb 10:26</w:t>
      </w:r>
      <w:r w:rsidRPr="00407128">
        <w:rPr>
          <w:rFonts w:ascii="Times New Roman" w:hAnsi="Times New Roman"/>
          <w:sz w:val="24"/>
          <w:lang w:val="x-none"/>
        </w:rPr>
        <w:t xml:space="preserve">  </w:t>
      </w:r>
      <w:r w:rsidRPr="00407128">
        <w:rPr>
          <w:rFonts w:ascii="Times New Roman" w:hAnsi="Times New Roman"/>
          <w:sz w:val="24"/>
          <w:lang w:val="x-none"/>
        </w:rPr>
        <w:tab/>
        <w:t xml:space="preserve">For if </w:t>
      </w:r>
      <w:r w:rsidRPr="00407128">
        <w:rPr>
          <w:rFonts w:ascii="Times New Roman" w:hAnsi="Times New Roman"/>
          <w:b/>
          <w:sz w:val="24"/>
          <w:lang w:val="x-none"/>
        </w:rPr>
        <w:t>we sin purposely after we have received the knowledge of the truth</w:t>
      </w:r>
      <w:r w:rsidRPr="00407128">
        <w:rPr>
          <w:rFonts w:ascii="Times New Roman" w:hAnsi="Times New Roman"/>
          <w:sz w:val="24"/>
          <w:lang w:val="x-none"/>
        </w:rPr>
        <w:t xml:space="preserve">, there no longer remains a slaughter </w:t>
      </w:r>
      <w:r w:rsidRPr="00407128">
        <w:rPr>
          <w:rFonts w:ascii="Times New Roman" w:hAnsi="Times New Roman"/>
          <w:i/>
          <w:iCs/>
          <w:sz w:val="24"/>
          <w:lang w:val="x-none"/>
        </w:rPr>
        <w:t>offering</w:t>
      </w:r>
      <w:r w:rsidRPr="00407128">
        <w:rPr>
          <w:rFonts w:ascii="Times New Roman" w:hAnsi="Times New Roman"/>
          <w:sz w:val="24"/>
          <w:lang w:val="x-none"/>
        </w:rPr>
        <w:t xml:space="preserve"> for sins,</w:t>
      </w:r>
    </w:p>
    <w:p w14:paraId="425F8C75" w14:textId="77777777" w:rsidR="00407128" w:rsidRPr="00407128" w:rsidRDefault="00407128" w:rsidP="00692A09">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Heb 10:27</w:t>
      </w:r>
      <w:r w:rsidRPr="00407128">
        <w:rPr>
          <w:rFonts w:ascii="Times New Roman" w:hAnsi="Times New Roman"/>
          <w:sz w:val="24"/>
          <w:lang w:val="x-none"/>
        </w:rPr>
        <w:t xml:space="preserve">  </w:t>
      </w:r>
      <w:r w:rsidRPr="00407128">
        <w:rPr>
          <w:rFonts w:ascii="Times New Roman" w:hAnsi="Times New Roman"/>
          <w:sz w:val="24"/>
          <w:lang w:val="x-none"/>
        </w:rPr>
        <w:tab/>
      </w:r>
      <w:r w:rsidRPr="00407128">
        <w:rPr>
          <w:rFonts w:ascii="Times New Roman" w:hAnsi="Times New Roman"/>
          <w:b/>
          <w:sz w:val="24"/>
          <w:lang w:val="x-none"/>
        </w:rPr>
        <w:t xml:space="preserve">but some </w:t>
      </w:r>
      <w:bookmarkStart w:id="3" w:name="_Hlk522730567"/>
      <w:r w:rsidRPr="00407128">
        <w:rPr>
          <w:rFonts w:ascii="Times New Roman" w:hAnsi="Times New Roman"/>
          <w:b/>
          <w:sz w:val="24"/>
          <w:lang w:val="x-none"/>
        </w:rPr>
        <w:t>fearsome anticipation of judgment, and</w:t>
      </w:r>
      <w:r w:rsidRPr="00407128">
        <w:rPr>
          <w:rFonts w:ascii="Times New Roman" w:hAnsi="Times New Roman"/>
          <w:sz w:val="24"/>
          <w:lang w:val="x-none"/>
        </w:rPr>
        <w:t xml:space="preserve"> </w:t>
      </w:r>
      <w:r w:rsidRPr="00407128">
        <w:rPr>
          <w:rFonts w:ascii="Times New Roman" w:hAnsi="Times New Roman"/>
          <w:b/>
          <w:bCs/>
          <w:sz w:val="24"/>
          <w:lang w:val="x-none"/>
        </w:rPr>
        <w:t>a fierce fire which is about to consume the opponents</w:t>
      </w:r>
      <w:bookmarkEnd w:id="3"/>
      <w:r w:rsidRPr="00407128">
        <w:rPr>
          <w:rFonts w:ascii="Times New Roman" w:hAnsi="Times New Roman"/>
          <w:b/>
          <w:bCs/>
          <w:sz w:val="24"/>
          <w:lang w:val="x-none"/>
        </w:rPr>
        <w:t>.</w:t>
      </w:r>
      <w:r w:rsidRPr="00407128">
        <w:rPr>
          <w:rFonts w:ascii="Times New Roman" w:hAnsi="Times New Roman"/>
          <w:sz w:val="24"/>
          <w:lang w:val="x-none"/>
        </w:rPr>
        <w:t xml:space="preserve"> </w:t>
      </w:r>
    </w:p>
    <w:p w14:paraId="669C37D2" w14:textId="77777777" w:rsidR="00407128" w:rsidRPr="00407128" w:rsidRDefault="00407128" w:rsidP="00692A09">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Heb 10:28</w:t>
      </w:r>
      <w:r w:rsidRPr="00407128">
        <w:rPr>
          <w:rFonts w:ascii="Times New Roman" w:hAnsi="Times New Roman"/>
          <w:sz w:val="24"/>
          <w:lang w:val="x-none"/>
        </w:rPr>
        <w:t xml:space="preserve">  </w:t>
      </w:r>
      <w:r w:rsidRPr="00407128">
        <w:rPr>
          <w:rFonts w:ascii="Times New Roman" w:hAnsi="Times New Roman"/>
          <w:sz w:val="24"/>
          <w:lang w:val="x-none"/>
        </w:rPr>
        <w:tab/>
        <w:t>Anyone who has disregarded the Torah of Mosheh dies without compassion on the witness of two or three witnesses. </w:t>
      </w:r>
    </w:p>
    <w:p w14:paraId="121672E5" w14:textId="77777777" w:rsidR="00407128" w:rsidRPr="00407128" w:rsidRDefault="00407128" w:rsidP="00692A09">
      <w:pPr>
        <w:spacing w:after="0" w:line="240" w:lineRule="auto"/>
        <w:ind w:left="1440" w:hanging="1440"/>
        <w:rPr>
          <w:rFonts w:ascii="Times New Roman" w:hAnsi="Times New Roman"/>
          <w:b/>
          <w:sz w:val="24"/>
          <w:lang w:val="x-none"/>
        </w:rPr>
      </w:pPr>
      <w:r w:rsidRPr="00407128">
        <w:rPr>
          <w:rFonts w:ascii="Times New Roman" w:hAnsi="Times New Roman"/>
          <w:b/>
          <w:sz w:val="24"/>
          <w:lang w:val="x-none"/>
        </w:rPr>
        <w:lastRenderedPageBreak/>
        <w:t>Heb 10:29</w:t>
      </w:r>
      <w:r w:rsidRPr="00407128">
        <w:rPr>
          <w:rFonts w:ascii="Times New Roman" w:hAnsi="Times New Roman"/>
          <w:sz w:val="24"/>
          <w:lang w:val="x-none"/>
        </w:rPr>
        <w:t xml:space="preserve">  </w:t>
      </w:r>
      <w:r w:rsidRPr="00407128">
        <w:rPr>
          <w:rFonts w:ascii="Times New Roman" w:hAnsi="Times New Roman"/>
          <w:sz w:val="24"/>
          <w:lang w:val="x-none"/>
        </w:rPr>
        <w:tab/>
        <w:t xml:space="preserve">How much </w:t>
      </w:r>
      <w:r w:rsidRPr="00407128">
        <w:rPr>
          <w:rFonts w:ascii="Times New Roman" w:hAnsi="Times New Roman"/>
          <w:b/>
          <w:sz w:val="24"/>
          <w:lang w:val="x-none"/>
        </w:rPr>
        <w:t>worse punishment</w:t>
      </w:r>
      <w:r w:rsidRPr="00407128">
        <w:rPr>
          <w:rFonts w:ascii="Times New Roman" w:hAnsi="Times New Roman"/>
          <w:sz w:val="24"/>
          <w:lang w:val="x-none"/>
        </w:rPr>
        <w:t xml:space="preserve"> do you think shall he deserve who </w:t>
      </w:r>
      <w:r w:rsidRPr="00407128">
        <w:rPr>
          <w:rFonts w:ascii="Times New Roman" w:hAnsi="Times New Roman"/>
          <w:b/>
          <w:sz w:val="24"/>
          <w:lang w:val="x-none"/>
        </w:rPr>
        <w:t xml:space="preserve">has trampled the Son of Elohim underfoot, counted the blood of the covenant by which he </w:t>
      </w:r>
      <w:r w:rsidRPr="00407128">
        <w:rPr>
          <w:rFonts w:ascii="Times New Roman" w:hAnsi="Times New Roman"/>
          <w:b/>
          <w:sz w:val="24"/>
          <w:u w:val="single"/>
          <w:lang w:val="x-none"/>
        </w:rPr>
        <w:t xml:space="preserve">was </w:t>
      </w:r>
      <w:r w:rsidRPr="00407128">
        <w:rPr>
          <w:rFonts w:ascii="Times New Roman" w:hAnsi="Times New Roman"/>
          <w:b/>
          <w:sz w:val="24"/>
          <w:lang w:val="x-none"/>
        </w:rPr>
        <w:t xml:space="preserve">set apart as common, and insulted the Spirit of </w:t>
      </w:r>
      <w:proofErr w:type="spellStart"/>
      <w:r w:rsidRPr="00407128">
        <w:rPr>
          <w:rFonts w:ascii="Times New Roman" w:hAnsi="Times New Roman"/>
          <w:b/>
          <w:sz w:val="24"/>
          <w:lang w:val="x-none"/>
        </w:rPr>
        <w:t>favour</w:t>
      </w:r>
      <w:proofErr w:type="spellEnd"/>
      <w:r w:rsidRPr="00407128">
        <w:rPr>
          <w:rFonts w:ascii="Times New Roman" w:hAnsi="Times New Roman"/>
          <w:b/>
          <w:sz w:val="24"/>
          <w:lang w:val="x-none"/>
        </w:rPr>
        <w:t>? </w:t>
      </w:r>
    </w:p>
    <w:p w14:paraId="02427B7C" w14:textId="77777777" w:rsidR="00407128" w:rsidRPr="00407128" w:rsidRDefault="00407128" w:rsidP="00692A09">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Heb 10:30</w:t>
      </w:r>
      <w:r w:rsidRPr="00407128">
        <w:rPr>
          <w:rFonts w:ascii="Times New Roman" w:hAnsi="Times New Roman"/>
          <w:sz w:val="24"/>
          <w:lang w:val="x-none"/>
        </w:rPr>
        <w:t xml:space="preserve">  </w:t>
      </w:r>
      <w:r w:rsidRPr="00407128">
        <w:rPr>
          <w:rFonts w:ascii="Times New Roman" w:hAnsi="Times New Roman"/>
          <w:sz w:val="24"/>
          <w:lang w:val="x-none"/>
        </w:rPr>
        <w:tab/>
        <w:t xml:space="preserve">For we know Him who has said, </w:t>
      </w:r>
      <w:r w:rsidRPr="00407128">
        <w:rPr>
          <w:rFonts w:ascii="Times New Roman" w:hAnsi="Times New Roman"/>
          <w:b/>
          <w:bCs/>
          <w:sz w:val="24"/>
          <w:lang w:val="x-none"/>
        </w:rPr>
        <w:t xml:space="preserve">“Vengeance is Mine, I shall repay, says </w:t>
      </w:r>
      <w:r w:rsidRPr="00407128">
        <w:rPr>
          <w:rFonts w:ascii="Times New Roman" w:hAnsi="Times New Roman"/>
          <w:b/>
          <w:bCs/>
          <w:sz w:val="24"/>
          <w:rtl/>
          <w:lang w:val="x-none"/>
        </w:rPr>
        <w:t>יהוה</w:t>
      </w:r>
      <w:r w:rsidRPr="00407128">
        <w:rPr>
          <w:rFonts w:ascii="Times New Roman" w:hAnsi="Times New Roman"/>
          <w:b/>
          <w:bCs/>
          <w:sz w:val="24"/>
          <w:lang w:val="x-none"/>
        </w:rPr>
        <w:t>.”</w:t>
      </w:r>
      <w:r w:rsidRPr="00407128">
        <w:rPr>
          <w:rFonts w:ascii="Times New Roman" w:hAnsi="Times New Roman"/>
          <w:sz w:val="24"/>
          <w:lang w:val="x-none"/>
        </w:rPr>
        <w:t xml:space="preserve"> And again, </w:t>
      </w:r>
      <w:r w:rsidRPr="00407128">
        <w:rPr>
          <w:rFonts w:ascii="Times New Roman" w:hAnsi="Times New Roman"/>
          <w:b/>
          <w:bCs/>
          <w:sz w:val="24"/>
          <w:lang w:val="x-none"/>
        </w:rPr>
        <w:t>“</w:t>
      </w:r>
      <w:r w:rsidRPr="00407128">
        <w:rPr>
          <w:rFonts w:ascii="Times New Roman" w:hAnsi="Times New Roman"/>
          <w:b/>
          <w:bCs/>
          <w:sz w:val="24"/>
          <w:rtl/>
          <w:lang w:val="x-none"/>
        </w:rPr>
        <w:t>יהוה</w:t>
      </w:r>
      <w:r w:rsidRPr="00407128">
        <w:rPr>
          <w:rFonts w:ascii="Times New Roman" w:hAnsi="Times New Roman"/>
          <w:b/>
          <w:bCs/>
          <w:sz w:val="24"/>
          <w:lang w:val="x-none"/>
        </w:rPr>
        <w:t xml:space="preserve"> shall judge His people.”</w:t>
      </w:r>
      <w:r w:rsidRPr="00407128">
        <w:rPr>
          <w:rFonts w:ascii="Times New Roman" w:hAnsi="Times New Roman"/>
          <w:sz w:val="24"/>
          <w:lang w:val="x-none"/>
        </w:rPr>
        <w:t xml:space="preserve"> </w:t>
      </w:r>
    </w:p>
    <w:p w14:paraId="4B87F1AE" w14:textId="77777777" w:rsidR="00407128" w:rsidRPr="00407128" w:rsidRDefault="00407128" w:rsidP="00692A09">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Heb 10:31</w:t>
      </w:r>
      <w:r w:rsidRPr="00407128">
        <w:rPr>
          <w:rFonts w:ascii="Times New Roman" w:hAnsi="Times New Roman"/>
          <w:sz w:val="24"/>
          <w:lang w:val="x-none"/>
        </w:rPr>
        <w:t xml:space="preserve">  </w:t>
      </w:r>
      <w:r w:rsidRPr="00407128">
        <w:rPr>
          <w:rFonts w:ascii="Times New Roman" w:hAnsi="Times New Roman"/>
          <w:sz w:val="24"/>
          <w:lang w:val="x-none"/>
        </w:rPr>
        <w:tab/>
        <w:t>It is fearsome to fall into the hands of the living Elohim. </w:t>
      </w:r>
    </w:p>
    <w:p w14:paraId="394F6B71" w14:textId="77777777" w:rsidR="00407128" w:rsidRPr="00407128" w:rsidRDefault="00407128" w:rsidP="00407128">
      <w:pPr>
        <w:spacing w:after="0" w:line="240" w:lineRule="auto"/>
        <w:ind w:firstLine="720"/>
        <w:rPr>
          <w:rFonts w:ascii="Times New Roman" w:hAnsi="Times New Roman"/>
          <w:sz w:val="24"/>
          <w:lang w:val="x-none"/>
        </w:rPr>
      </w:pPr>
    </w:p>
    <w:p w14:paraId="36D9A69E" w14:textId="77777777" w:rsidR="00407128" w:rsidRPr="00407128" w:rsidRDefault="00407128" w:rsidP="00407128">
      <w:pPr>
        <w:spacing w:after="0" w:line="240" w:lineRule="auto"/>
        <w:ind w:firstLine="720"/>
        <w:rPr>
          <w:rFonts w:ascii="Times New Roman" w:hAnsi="Times New Roman"/>
          <w:sz w:val="24"/>
          <w:lang w:val="x-none"/>
        </w:rPr>
      </w:pPr>
      <w:r w:rsidRPr="00407128">
        <w:rPr>
          <w:rFonts w:ascii="Times New Roman" w:hAnsi="Times New Roman"/>
          <w:sz w:val="24"/>
          <w:lang w:val="x-none"/>
        </w:rPr>
        <w:t xml:space="preserve">Notice, the writer starts off with the pronoun “we”, because if you go further up in the text to verse 19 you’ll </w:t>
      </w:r>
      <w:r w:rsidRPr="00407128">
        <w:rPr>
          <w:rFonts w:ascii="Times New Roman" w:hAnsi="Times New Roman"/>
          <w:sz w:val="24"/>
        </w:rPr>
        <w:t>see</w:t>
      </w:r>
      <w:r w:rsidRPr="00407128">
        <w:rPr>
          <w:rFonts w:ascii="Times New Roman" w:hAnsi="Times New Roman"/>
          <w:sz w:val="24"/>
          <w:lang w:val="x-none"/>
        </w:rPr>
        <w:t xml:space="preserve"> he is talking to </w:t>
      </w:r>
      <w:r w:rsidRPr="00407128">
        <w:rPr>
          <w:rFonts w:ascii="Times New Roman" w:hAnsi="Times New Roman"/>
          <w:b/>
          <w:bCs/>
          <w:sz w:val="24"/>
          <w:lang w:val="x-none"/>
        </w:rPr>
        <w:t>the brethren</w:t>
      </w:r>
      <w:r w:rsidRPr="00407128">
        <w:rPr>
          <w:rFonts w:ascii="Times New Roman" w:hAnsi="Times New Roman"/>
          <w:sz w:val="24"/>
          <w:lang w:val="x-none"/>
        </w:rPr>
        <w:t>.</w:t>
      </w:r>
    </w:p>
    <w:p w14:paraId="56D9C9B3"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lang w:val="x-none"/>
        </w:rPr>
        <w:t xml:space="preserve">“If we </w:t>
      </w:r>
      <w:r w:rsidRPr="00407128">
        <w:rPr>
          <w:rFonts w:ascii="Times New Roman" w:hAnsi="Times New Roman"/>
          <w:b/>
          <w:sz w:val="24"/>
          <w:lang w:val="x-none"/>
        </w:rPr>
        <w:t>sin purposely</w:t>
      </w:r>
      <w:r w:rsidRPr="00407128">
        <w:rPr>
          <w:rFonts w:ascii="Times New Roman" w:hAnsi="Times New Roman"/>
          <w:sz w:val="24"/>
          <w:lang w:val="x-none"/>
        </w:rPr>
        <w:t>”, is a reference to knowing what the Torah says and refusing to obey it, i.e. rebellion. It can be referring to nothing but Torah obedience because in the writings of Brother</w:t>
      </w:r>
      <w:r w:rsidRPr="00407128">
        <w:rPr>
          <w:rFonts w:ascii="Times New Roman" w:hAnsi="Times New Roman"/>
          <w:sz w:val="24"/>
        </w:rPr>
        <w:t xml:space="preserve"> John (1 John 3:4) we are told that the definition of “sin” is “anomia”, lawlessness.</w:t>
      </w:r>
    </w:p>
    <w:p w14:paraId="4C724F9B" w14:textId="4186A289" w:rsidR="00407128" w:rsidRPr="00407128" w:rsidRDefault="00407128" w:rsidP="0083033C">
      <w:pPr>
        <w:spacing w:after="0" w:line="240" w:lineRule="auto"/>
        <w:ind w:firstLine="720"/>
        <w:rPr>
          <w:rFonts w:ascii="Times New Roman" w:hAnsi="Times New Roman"/>
          <w:sz w:val="24"/>
        </w:rPr>
      </w:pPr>
      <w:r w:rsidRPr="00407128">
        <w:rPr>
          <w:rFonts w:ascii="Times New Roman" w:hAnsi="Times New Roman"/>
          <w:sz w:val="24"/>
        </w:rPr>
        <w:t>The Greek word “a-nom-ia”, literally means “no law doing” and is a specific reference to the Torah of YHWH. The word “Nomos” is the Greek word that translators use for the Hebrew word “Torah”.</w:t>
      </w:r>
      <w:r w:rsidR="0083033C">
        <w:rPr>
          <w:rFonts w:ascii="Times New Roman" w:hAnsi="Times New Roman"/>
          <w:sz w:val="24"/>
        </w:rPr>
        <w:t xml:space="preserve"> </w:t>
      </w:r>
      <w:r w:rsidRPr="00407128">
        <w:rPr>
          <w:rFonts w:ascii="Times New Roman" w:hAnsi="Times New Roman"/>
          <w:sz w:val="24"/>
        </w:rPr>
        <w:t xml:space="preserve">The “nom” is the conjugated form of the word “Nomos”, so the word “anomia” </w:t>
      </w:r>
      <w:r w:rsidR="000C3E07" w:rsidRPr="00407128">
        <w:rPr>
          <w:rFonts w:ascii="Times New Roman" w:hAnsi="Times New Roman"/>
          <w:sz w:val="24"/>
        </w:rPr>
        <w:t>means</w:t>
      </w:r>
      <w:r w:rsidRPr="00407128">
        <w:rPr>
          <w:rFonts w:ascii="Times New Roman" w:hAnsi="Times New Roman"/>
          <w:sz w:val="24"/>
        </w:rPr>
        <w:t xml:space="preserve"> “no Torah doing”, referring to the Torah that YHWH gave a Mount Sinai.</w:t>
      </w:r>
    </w:p>
    <w:p w14:paraId="5864CEA4"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So, those who have believed in Yahushua (we), but </w:t>
      </w:r>
      <w:r w:rsidRPr="00407128">
        <w:rPr>
          <w:rFonts w:ascii="Times New Roman" w:hAnsi="Times New Roman"/>
          <w:b/>
          <w:sz w:val="24"/>
        </w:rPr>
        <w:t xml:space="preserve">INTENTIONALLY REFUSE </w:t>
      </w:r>
      <w:r w:rsidRPr="00407128">
        <w:rPr>
          <w:rFonts w:ascii="Times New Roman" w:hAnsi="Times New Roman"/>
          <w:sz w:val="24"/>
        </w:rPr>
        <w:t xml:space="preserve">to obey the Torah of YHWH, have </w:t>
      </w:r>
      <w:r w:rsidRPr="00407128">
        <w:rPr>
          <w:rFonts w:ascii="Times New Roman" w:hAnsi="Times New Roman"/>
          <w:b/>
          <w:sz w:val="24"/>
        </w:rPr>
        <w:t xml:space="preserve">REJECTED </w:t>
      </w:r>
      <w:r w:rsidRPr="00407128">
        <w:rPr>
          <w:rFonts w:ascii="Times New Roman" w:hAnsi="Times New Roman"/>
          <w:sz w:val="24"/>
        </w:rPr>
        <w:t xml:space="preserve">the only sacrifice that could save them, having “trampled the Son of Elohim underfoot” and count the blood of the covenant by which they </w:t>
      </w:r>
      <w:r w:rsidRPr="00407128">
        <w:rPr>
          <w:rFonts w:ascii="Times New Roman" w:hAnsi="Times New Roman"/>
          <w:b/>
          <w:sz w:val="24"/>
        </w:rPr>
        <w:t>WERE</w:t>
      </w:r>
      <w:r w:rsidRPr="00407128">
        <w:rPr>
          <w:rFonts w:ascii="Times New Roman" w:hAnsi="Times New Roman"/>
          <w:sz w:val="24"/>
        </w:rPr>
        <w:t xml:space="preserve"> set apart as common (unclean), thus insulting the Spirit of favor (grace) that made them born again in the inner man.</w:t>
      </w:r>
    </w:p>
    <w:p w14:paraId="2E58418C" w14:textId="77777777" w:rsidR="00407128" w:rsidRPr="00407128" w:rsidRDefault="00407128" w:rsidP="00407128">
      <w:pPr>
        <w:spacing w:after="0" w:line="240" w:lineRule="auto"/>
        <w:ind w:firstLine="720"/>
        <w:rPr>
          <w:rFonts w:ascii="Times New Roman" w:hAnsi="Times New Roman"/>
          <w:bCs/>
          <w:sz w:val="24"/>
        </w:rPr>
      </w:pPr>
      <w:r w:rsidRPr="00407128">
        <w:rPr>
          <w:rFonts w:ascii="Times New Roman" w:hAnsi="Times New Roman"/>
          <w:sz w:val="24"/>
        </w:rPr>
        <w:t>This type of person has only one thing to look forward to, a “</w:t>
      </w:r>
      <w:r w:rsidRPr="00407128">
        <w:rPr>
          <w:rFonts w:ascii="Times New Roman" w:hAnsi="Times New Roman"/>
          <w:b/>
          <w:sz w:val="24"/>
          <w:lang w:val="x-none"/>
        </w:rPr>
        <w:t>fearsome anticipation of judgment, and</w:t>
      </w:r>
      <w:r w:rsidRPr="00407128">
        <w:rPr>
          <w:rFonts w:ascii="Times New Roman" w:hAnsi="Times New Roman"/>
          <w:sz w:val="24"/>
          <w:lang w:val="x-none"/>
        </w:rPr>
        <w:t xml:space="preserve"> </w:t>
      </w:r>
      <w:r w:rsidRPr="00407128">
        <w:rPr>
          <w:rFonts w:ascii="Times New Roman" w:hAnsi="Times New Roman"/>
          <w:b/>
          <w:bCs/>
          <w:sz w:val="24"/>
          <w:lang w:val="x-none"/>
        </w:rPr>
        <w:t>a fierce fire which is about to consume the opponents”</w:t>
      </w:r>
      <w:r w:rsidRPr="00407128">
        <w:rPr>
          <w:rFonts w:ascii="Times New Roman" w:hAnsi="Times New Roman"/>
          <w:bCs/>
          <w:sz w:val="24"/>
          <w:lang w:val="x-none"/>
        </w:rPr>
        <w:t>, when</w:t>
      </w:r>
      <w:r w:rsidRPr="00407128">
        <w:rPr>
          <w:rFonts w:ascii="Times New Roman" w:eastAsia="Times New Roman" w:hAnsi="Times New Roman"/>
          <w:b/>
          <w:bCs/>
          <w:sz w:val="24"/>
          <w:lang w:val="x-none" w:eastAsia="x-none"/>
        </w:rPr>
        <w:t xml:space="preserve"> </w:t>
      </w:r>
      <w:r w:rsidRPr="00407128">
        <w:rPr>
          <w:rFonts w:ascii="Times New Roman" w:hAnsi="Times New Roman"/>
          <w:b/>
          <w:bCs/>
          <w:sz w:val="24"/>
        </w:rPr>
        <w:t>“</w:t>
      </w:r>
      <w:r w:rsidRPr="00407128">
        <w:rPr>
          <w:rFonts w:ascii="Times New Roman" w:hAnsi="Times New Roman"/>
          <w:b/>
          <w:bCs/>
          <w:sz w:val="24"/>
          <w:rtl/>
        </w:rPr>
        <w:t>יהוה</w:t>
      </w:r>
      <w:r w:rsidRPr="00407128">
        <w:rPr>
          <w:rFonts w:ascii="Times New Roman" w:hAnsi="Times New Roman"/>
          <w:b/>
          <w:bCs/>
          <w:sz w:val="24"/>
        </w:rPr>
        <w:t xml:space="preserve"> shall judge His people”</w:t>
      </w:r>
      <w:r w:rsidRPr="00407128">
        <w:rPr>
          <w:rFonts w:ascii="Times New Roman" w:hAnsi="Times New Roman"/>
          <w:bCs/>
          <w:sz w:val="24"/>
        </w:rPr>
        <w:t xml:space="preserve"> and they “</w:t>
      </w:r>
      <w:r w:rsidRPr="00407128">
        <w:rPr>
          <w:rFonts w:ascii="Times New Roman" w:hAnsi="Times New Roman"/>
          <w:b/>
          <w:bCs/>
          <w:sz w:val="24"/>
          <w:lang w:val="x-none"/>
        </w:rPr>
        <w:t>fall into the hands of the living Elohim</w:t>
      </w:r>
      <w:r w:rsidRPr="00407128">
        <w:rPr>
          <w:rFonts w:ascii="Times New Roman" w:hAnsi="Times New Roman"/>
          <w:bCs/>
          <w:sz w:val="24"/>
          <w:lang w:val="x-none"/>
        </w:rPr>
        <w:t>”. </w:t>
      </w:r>
    </w:p>
    <w:p w14:paraId="0AD754C8"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Consider what Paul told the Thessalonians about Messiah’s return.</w:t>
      </w:r>
    </w:p>
    <w:p w14:paraId="01DC23A0"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ab/>
      </w:r>
    </w:p>
    <w:p w14:paraId="754F4F9E" w14:textId="77777777" w:rsidR="00407128" w:rsidRPr="00407128" w:rsidRDefault="00407128" w:rsidP="00692A09">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2Th 1:8 </w:t>
      </w:r>
      <w:r w:rsidRPr="00407128">
        <w:rPr>
          <w:rFonts w:ascii="Times New Roman" w:hAnsi="Times New Roman"/>
          <w:b/>
          <w:sz w:val="24"/>
          <w:lang w:val="x-none"/>
        </w:rPr>
        <w:tab/>
        <w:t xml:space="preserve"> </w:t>
      </w:r>
      <w:r w:rsidRPr="00407128">
        <w:rPr>
          <w:rFonts w:ascii="Times New Roman" w:hAnsi="Times New Roman"/>
          <w:sz w:val="24"/>
          <w:lang w:val="x-none"/>
        </w:rPr>
        <w:t xml:space="preserve">in flaming fire taking vengeance on those </w:t>
      </w:r>
      <w:r w:rsidRPr="00407128">
        <w:rPr>
          <w:rFonts w:ascii="Times New Roman" w:hAnsi="Times New Roman"/>
          <w:b/>
          <w:sz w:val="24"/>
          <w:lang w:val="x-none"/>
        </w:rPr>
        <w:t xml:space="preserve">who </w:t>
      </w:r>
      <w:r w:rsidRPr="00407128">
        <w:rPr>
          <w:rFonts w:ascii="Times New Roman" w:hAnsi="Times New Roman"/>
          <w:b/>
          <w:sz w:val="24"/>
          <w:u w:val="single"/>
          <w:lang w:val="x-none"/>
        </w:rPr>
        <w:t>do not know</w:t>
      </w:r>
      <w:r w:rsidRPr="00407128">
        <w:rPr>
          <w:rFonts w:ascii="Times New Roman" w:hAnsi="Times New Roman"/>
          <w:b/>
          <w:sz w:val="24"/>
          <w:lang w:val="x-none"/>
        </w:rPr>
        <w:t xml:space="preserve"> Elohim</w:t>
      </w:r>
      <w:r w:rsidRPr="00407128">
        <w:rPr>
          <w:rFonts w:ascii="Times New Roman" w:hAnsi="Times New Roman"/>
          <w:sz w:val="24"/>
          <w:lang w:val="x-none"/>
        </w:rPr>
        <w:t xml:space="preserve">, </w:t>
      </w:r>
      <w:r w:rsidRPr="00407128">
        <w:rPr>
          <w:rFonts w:ascii="Times New Roman" w:hAnsi="Times New Roman"/>
          <w:b/>
          <w:sz w:val="24"/>
          <w:lang w:val="x-none"/>
        </w:rPr>
        <w:t xml:space="preserve">and on those who do not </w:t>
      </w:r>
      <w:r w:rsidRPr="00407128">
        <w:rPr>
          <w:rFonts w:ascii="Times New Roman" w:hAnsi="Times New Roman"/>
          <w:b/>
          <w:sz w:val="24"/>
          <w:u w:val="single"/>
          <w:lang w:val="x-none"/>
        </w:rPr>
        <w:t>obey</w:t>
      </w:r>
      <w:r w:rsidRPr="00407128">
        <w:rPr>
          <w:rFonts w:ascii="Times New Roman" w:hAnsi="Times New Roman"/>
          <w:b/>
          <w:sz w:val="24"/>
          <w:lang w:val="x-none"/>
        </w:rPr>
        <w:t xml:space="preserve"> the Good News of our Master </w:t>
      </w:r>
      <w:r w:rsidRPr="00407128">
        <w:rPr>
          <w:rFonts w:ascii="Times New Roman" w:hAnsi="Times New Roman"/>
          <w:b/>
          <w:sz w:val="24"/>
          <w:rtl/>
        </w:rPr>
        <w:t>יהושע</w:t>
      </w:r>
      <w:r w:rsidRPr="00407128">
        <w:rPr>
          <w:rFonts w:ascii="Times New Roman" w:hAnsi="Times New Roman"/>
          <w:b/>
          <w:sz w:val="24"/>
          <w:lang w:val="x-none"/>
        </w:rPr>
        <w:t xml:space="preserve"> Messiah</w:t>
      </w:r>
      <w:r w:rsidRPr="00407128">
        <w:rPr>
          <w:rFonts w:ascii="Times New Roman" w:hAnsi="Times New Roman"/>
          <w:sz w:val="24"/>
          <w:lang w:val="x-none"/>
        </w:rPr>
        <w:t>, </w:t>
      </w:r>
    </w:p>
    <w:p w14:paraId="7EAE5DD4" w14:textId="77777777" w:rsidR="00407128" w:rsidRPr="00407128" w:rsidRDefault="00407128" w:rsidP="00692A09">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2Th 1:9</w:t>
      </w:r>
      <w:r w:rsidRPr="00407128">
        <w:rPr>
          <w:rFonts w:ascii="Times New Roman" w:hAnsi="Times New Roman"/>
          <w:sz w:val="24"/>
          <w:lang w:val="x-none"/>
        </w:rPr>
        <w:t xml:space="preserve">  </w:t>
      </w:r>
      <w:r w:rsidRPr="00407128">
        <w:rPr>
          <w:rFonts w:ascii="Times New Roman" w:hAnsi="Times New Roman"/>
          <w:sz w:val="24"/>
          <w:lang w:val="x-none"/>
        </w:rPr>
        <w:tab/>
      </w:r>
      <w:r w:rsidRPr="00407128">
        <w:rPr>
          <w:rFonts w:ascii="Times New Roman" w:hAnsi="Times New Roman"/>
          <w:b/>
          <w:sz w:val="24"/>
          <w:lang w:val="x-none"/>
        </w:rPr>
        <w:t>who shall be punished with everlasting destruction</w:t>
      </w:r>
      <w:r w:rsidRPr="00407128">
        <w:rPr>
          <w:rFonts w:ascii="Times New Roman" w:hAnsi="Times New Roman"/>
          <w:sz w:val="24"/>
          <w:lang w:val="x-none"/>
        </w:rPr>
        <w:t xml:space="preserve"> from the presence of the Master and from the esteem of His strength, </w:t>
      </w:r>
    </w:p>
    <w:p w14:paraId="0252817C"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 </w:t>
      </w:r>
    </w:p>
    <w:p w14:paraId="323E2214" w14:textId="77777777" w:rsidR="00407128" w:rsidRPr="00407128" w:rsidRDefault="00407128" w:rsidP="00407128">
      <w:pPr>
        <w:spacing w:after="0" w:line="240" w:lineRule="auto"/>
        <w:ind w:firstLine="720"/>
        <w:rPr>
          <w:rFonts w:ascii="Times New Roman" w:hAnsi="Times New Roman"/>
          <w:sz w:val="24"/>
          <w:lang w:val="x-none"/>
        </w:rPr>
      </w:pPr>
      <w:r w:rsidRPr="00407128">
        <w:rPr>
          <w:rFonts w:ascii="Times New Roman" w:hAnsi="Times New Roman"/>
          <w:b/>
          <w:sz w:val="24"/>
        </w:rPr>
        <w:t>REMEMBER</w:t>
      </w:r>
      <w:r w:rsidRPr="00407128">
        <w:rPr>
          <w:rFonts w:ascii="Times New Roman" w:hAnsi="Times New Roman"/>
          <w:sz w:val="24"/>
        </w:rPr>
        <w:t>, “</w:t>
      </w:r>
      <w:r w:rsidRPr="00407128">
        <w:rPr>
          <w:rFonts w:ascii="Times New Roman" w:hAnsi="Times New Roman"/>
          <w:sz w:val="24"/>
          <w:lang w:val="x-none"/>
        </w:rPr>
        <w:t>The one who says,</w:t>
      </w:r>
      <w:r w:rsidRPr="00407128">
        <w:rPr>
          <w:rFonts w:ascii="Times New Roman" w:hAnsi="Times New Roman"/>
          <w:sz w:val="24"/>
        </w:rPr>
        <w:t xml:space="preserve"> ‘</w:t>
      </w:r>
      <w:r w:rsidRPr="00407128">
        <w:rPr>
          <w:rFonts w:ascii="Times New Roman" w:hAnsi="Times New Roman"/>
          <w:sz w:val="24"/>
          <w:lang w:val="x-none"/>
        </w:rPr>
        <w:t xml:space="preserve">I know Him’, and </w:t>
      </w:r>
      <w:r w:rsidRPr="00407128">
        <w:rPr>
          <w:rFonts w:ascii="Times New Roman" w:hAnsi="Times New Roman"/>
          <w:b/>
          <w:sz w:val="24"/>
          <w:lang w:val="x-none"/>
        </w:rPr>
        <w:t>does not guard His commands</w:t>
      </w:r>
      <w:r w:rsidRPr="00407128">
        <w:rPr>
          <w:rFonts w:ascii="Times New Roman" w:hAnsi="Times New Roman"/>
          <w:sz w:val="24"/>
          <w:lang w:val="x-none"/>
        </w:rPr>
        <w:t xml:space="preserve">, is a </w:t>
      </w:r>
      <w:r w:rsidRPr="00407128">
        <w:rPr>
          <w:rFonts w:ascii="Times New Roman" w:hAnsi="Times New Roman"/>
          <w:b/>
          <w:sz w:val="24"/>
          <w:lang w:val="x-none"/>
        </w:rPr>
        <w:t>liar</w:t>
      </w:r>
      <w:r w:rsidRPr="00407128">
        <w:rPr>
          <w:rFonts w:ascii="Times New Roman" w:hAnsi="Times New Roman"/>
          <w:sz w:val="24"/>
          <w:lang w:val="x-none"/>
        </w:rPr>
        <w:t xml:space="preserve">, and </w:t>
      </w:r>
      <w:r w:rsidRPr="00407128">
        <w:rPr>
          <w:rFonts w:ascii="Times New Roman" w:hAnsi="Times New Roman"/>
          <w:b/>
          <w:sz w:val="24"/>
          <w:lang w:val="x-none"/>
        </w:rPr>
        <w:t>the truth is not in him</w:t>
      </w:r>
      <w:r w:rsidRPr="00407128">
        <w:rPr>
          <w:rFonts w:ascii="Times New Roman" w:hAnsi="Times New Roman"/>
          <w:sz w:val="24"/>
          <w:lang w:val="x-none"/>
        </w:rPr>
        <w:t>” (</w:t>
      </w:r>
      <w:r w:rsidRPr="00407128">
        <w:rPr>
          <w:rFonts w:ascii="Times New Roman" w:hAnsi="Times New Roman"/>
          <w:bCs/>
          <w:sz w:val="24"/>
          <w:lang w:val="x-none"/>
        </w:rPr>
        <w:t>1Jn 2:4), because</w:t>
      </w:r>
      <w:r w:rsidRPr="00407128">
        <w:rPr>
          <w:rFonts w:ascii="Times New Roman" w:hAnsi="Times New Roman"/>
          <w:sz w:val="24"/>
          <w:lang w:val="x-none"/>
        </w:rPr>
        <w:t> “The one who says he stays in Him ought himself also to walk, even as He walked (Jn 2:6). </w:t>
      </w:r>
    </w:p>
    <w:p w14:paraId="7FE2B62F" w14:textId="4C4AAA73" w:rsidR="00407128" w:rsidRPr="00407128" w:rsidRDefault="00407128" w:rsidP="00407128">
      <w:pPr>
        <w:spacing w:after="0" w:line="240" w:lineRule="auto"/>
        <w:ind w:firstLine="720"/>
        <w:rPr>
          <w:rFonts w:ascii="Times New Roman" w:hAnsi="Times New Roman"/>
          <w:sz w:val="24"/>
          <w:lang w:val="x-none"/>
        </w:rPr>
      </w:pPr>
      <w:r w:rsidRPr="00407128">
        <w:rPr>
          <w:rFonts w:ascii="Times New Roman" w:hAnsi="Times New Roman"/>
          <w:sz w:val="24"/>
          <w:lang w:val="x-none"/>
        </w:rPr>
        <w:t>Messiah,</w:t>
      </w:r>
      <w:r w:rsidRPr="00407128">
        <w:rPr>
          <w:rFonts w:ascii="Times New Roman" w:hAnsi="Times New Roman"/>
          <w:sz w:val="24"/>
        </w:rPr>
        <w:t xml:space="preserve"> </w:t>
      </w:r>
      <w:r w:rsidRPr="00407128">
        <w:rPr>
          <w:rFonts w:ascii="Times New Roman" w:hAnsi="Times New Roman"/>
          <w:sz w:val="24"/>
          <w:lang w:val="x-none"/>
        </w:rPr>
        <w:t>“knew no sin”, meaning that He never violated the Torah of YHWH in any way.</w:t>
      </w:r>
      <w:r w:rsidR="00C73119">
        <w:rPr>
          <w:rFonts w:ascii="Times New Roman" w:hAnsi="Times New Roman"/>
          <w:sz w:val="24"/>
        </w:rPr>
        <w:t xml:space="preserve"> </w:t>
      </w:r>
      <w:r w:rsidRPr="00407128">
        <w:rPr>
          <w:rFonts w:ascii="Times New Roman" w:hAnsi="Times New Roman"/>
          <w:sz w:val="24"/>
          <w:lang w:val="x-none"/>
        </w:rPr>
        <w:t>He was made “</w:t>
      </w:r>
      <w:r w:rsidRPr="00407128">
        <w:rPr>
          <w:rFonts w:ascii="Times New Roman" w:hAnsi="Times New Roman"/>
          <w:i/>
          <w:iCs/>
          <w:sz w:val="24"/>
          <w:lang w:val="x-none"/>
        </w:rPr>
        <w:t>to be</w:t>
      </w:r>
      <w:r w:rsidRPr="00407128">
        <w:rPr>
          <w:rFonts w:ascii="Times New Roman" w:hAnsi="Times New Roman"/>
          <w:sz w:val="24"/>
          <w:lang w:val="x-none"/>
        </w:rPr>
        <w:t xml:space="preserve"> sin for us”, meaning that He took all of our sin upon Himself so that we could be set free from the penalty of sin and death, when we believed in His death, burial and resurrection.</w:t>
      </w:r>
      <w:r w:rsidR="0083033C">
        <w:rPr>
          <w:rFonts w:ascii="Times New Roman" w:hAnsi="Times New Roman"/>
          <w:sz w:val="24"/>
        </w:rPr>
        <w:t xml:space="preserve"> </w:t>
      </w:r>
      <w:r w:rsidRPr="00407128">
        <w:rPr>
          <w:rFonts w:ascii="Times New Roman" w:hAnsi="Times New Roman"/>
          <w:sz w:val="24"/>
          <w:lang w:val="x-none"/>
        </w:rPr>
        <w:t>He did this so</w:t>
      </w:r>
      <w:r w:rsidRPr="00407128">
        <w:rPr>
          <w:rFonts w:ascii="Times New Roman" w:hAnsi="Times New Roman"/>
          <w:sz w:val="24"/>
        </w:rPr>
        <w:t xml:space="preserve"> </w:t>
      </w:r>
      <w:r w:rsidRPr="00407128">
        <w:rPr>
          <w:rFonts w:ascii="Times New Roman" w:hAnsi="Times New Roman"/>
          <w:sz w:val="24"/>
          <w:lang w:val="x-none"/>
        </w:rPr>
        <w:t xml:space="preserve">“we might be made the righteousness of Elohim in Him”, meaning that through our belief in Messiah Yahushua we can achieve the righteous standard </w:t>
      </w:r>
      <w:r w:rsidRPr="00407128">
        <w:rPr>
          <w:rFonts w:ascii="Times New Roman" w:hAnsi="Times New Roman"/>
          <w:sz w:val="24"/>
        </w:rPr>
        <w:t xml:space="preserve">(Torah) </w:t>
      </w:r>
      <w:r w:rsidRPr="00407128">
        <w:rPr>
          <w:rFonts w:ascii="Times New Roman" w:hAnsi="Times New Roman"/>
          <w:sz w:val="24"/>
          <w:lang w:val="x-none"/>
        </w:rPr>
        <w:t xml:space="preserve">that YHWH expects of His people </w:t>
      </w:r>
      <w:r w:rsidRPr="00407128">
        <w:rPr>
          <w:rFonts w:ascii="Times New Roman" w:hAnsi="Times New Roman"/>
          <w:bCs/>
          <w:sz w:val="24"/>
          <w:lang w:val="x-none"/>
        </w:rPr>
        <w:t>(2</w:t>
      </w:r>
      <w:r w:rsidRPr="00407128">
        <w:rPr>
          <w:rFonts w:ascii="Times New Roman" w:hAnsi="Times New Roman"/>
          <w:b/>
          <w:bCs/>
          <w:sz w:val="24"/>
          <w:lang w:val="x-none"/>
        </w:rPr>
        <w:t xml:space="preserve"> </w:t>
      </w:r>
      <w:r w:rsidRPr="00407128">
        <w:rPr>
          <w:rFonts w:ascii="Times New Roman" w:hAnsi="Times New Roman"/>
          <w:bCs/>
          <w:sz w:val="24"/>
          <w:lang w:val="x-none"/>
        </w:rPr>
        <w:t>Co 5:21)</w:t>
      </w:r>
      <w:r w:rsidR="003E72FE">
        <w:rPr>
          <w:rFonts w:ascii="Times New Roman" w:hAnsi="Times New Roman"/>
          <w:bCs/>
          <w:sz w:val="24"/>
        </w:rPr>
        <w:t>, even if we stumble sometimes</w:t>
      </w:r>
      <w:r w:rsidRPr="00407128">
        <w:rPr>
          <w:rFonts w:ascii="Times New Roman" w:hAnsi="Times New Roman"/>
          <w:sz w:val="24"/>
          <w:lang w:val="x-none"/>
        </w:rPr>
        <w:t>.</w:t>
      </w:r>
    </w:p>
    <w:p w14:paraId="377424A2"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lang w:val="x-none"/>
        </w:rPr>
        <w:t>Can we accomplish</w:t>
      </w:r>
      <w:r w:rsidRPr="00407128">
        <w:rPr>
          <w:rFonts w:ascii="Times New Roman" w:hAnsi="Times New Roman"/>
          <w:sz w:val="24"/>
        </w:rPr>
        <w:t xml:space="preserve"> </w:t>
      </w:r>
      <w:r w:rsidRPr="00407128">
        <w:rPr>
          <w:rFonts w:ascii="Times New Roman" w:hAnsi="Times New Roman"/>
          <w:sz w:val="24"/>
          <w:lang w:val="x-none"/>
        </w:rPr>
        <w:t>the righteousness of Elohim by our own works?</w:t>
      </w:r>
      <w:r w:rsidRPr="00407128">
        <w:rPr>
          <w:rFonts w:ascii="Times New Roman" w:hAnsi="Times New Roman"/>
          <w:sz w:val="24"/>
        </w:rPr>
        <w:t xml:space="preserve"> </w:t>
      </w:r>
      <w:r w:rsidRPr="00407128">
        <w:rPr>
          <w:rFonts w:ascii="Times New Roman" w:hAnsi="Times New Roman"/>
          <w:b/>
          <w:sz w:val="24"/>
        </w:rPr>
        <w:t>NO</w:t>
      </w:r>
      <w:r w:rsidRPr="00407128">
        <w:rPr>
          <w:rFonts w:ascii="Times New Roman" w:hAnsi="Times New Roman"/>
          <w:sz w:val="24"/>
        </w:rPr>
        <w:t xml:space="preserve">!!! Does that mean that we are no longer required to do the righteous works of Torah? </w:t>
      </w:r>
      <w:r w:rsidRPr="00407128">
        <w:rPr>
          <w:rFonts w:ascii="Times New Roman" w:hAnsi="Times New Roman"/>
          <w:b/>
          <w:sz w:val="24"/>
        </w:rPr>
        <w:t>NO</w:t>
      </w:r>
      <w:r w:rsidRPr="00407128">
        <w:rPr>
          <w:rFonts w:ascii="Times New Roman" w:hAnsi="Times New Roman"/>
          <w:sz w:val="24"/>
        </w:rPr>
        <w:t>!!!</w:t>
      </w:r>
    </w:p>
    <w:p w14:paraId="7DAE228E" w14:textId="77777777" w:rsidR="00407128" w:rsidRPr="00407128" w:rsidRDefault="00407128" w:rsidP="00407128">
      <w:pPr>
        <w:spacing w:after="0" w:line="240" w:lineRule="auto"/>
        <w:ind w:firstLine="720"/>
        <w:rPr>
          <w:rFonts w:ascii="Times New Roman" w:hAnsi="Times New Roman"/>
          <w:sz w:val="24"/>
          <w:lang w:val="x-none"/>
        </w:rPr>
      </w:pPr>
      <w:r w:rsidRPr="00407128">
        <w:rPr>
          <w:rFonts w:ascii="Times New Roman" w:hAnsi="Times New Roman"/>
          <w:sz w:val="24"/>
          <w:lang w:val="x-none"/>
        </w:rPr>
        <w:t>How then, can we accomplish the righteousness of Elohim as believers in Yahushua Messiah?</w:t>
      </w:r>
      <w:r w:rsidRPr="00407128">
        <w:rPr>
          <w:rFonts w:ascii="Times New Roman" w:hAnsi="Times New Roman"/>
          <w:sz w:val="24"/>
        </w:rPr>
        <w:t xml:space="preserve"> </w:t>
      </w:r>
      <w:r w:rsidRPr="00407128">
        <w:rPr>
          <w:rFonts w:ascii="Times New Roman" w:hAnsi="Times New Roman"/>
          <w:sz w:val="24"/>
          <w:lang w:val="x-none"/>
        </w:rPr>
        <w:t xml:space="preserve">The answer </w:t>
      </w:r>
      <w:r w:rsidRPr="00407128">
        <w:rPr>
          <w:rFonts w:ascii="Times New Roman" w:hAnsi="Times New Roman"/>
          <w:sz w:val="24"/>
        </w:rPr>
        <w:t xml:space="preserve">to </w:t>
      </w:r>
      <w:r w:rsidRPr="00407128">
        <w:rPr>
          <w:rFonts w:ascii="Times New Roman" w:hAnsi="Times New Roman"/>
          <w:sz w:val="24"/>
          <w:lang w:val="x-none"/>
        </w:rPr>
        <w:t xml:space="preserve">this question is </w:t>
      </w:r>
      <w:r w:rsidRPr="00407128">
        <w:rPr>
          <w:rFonts w:ascii="Times New Roman" w:hAnsi="Times New Roman"/>
          <w:b/>
          <w:sz w:val="24"/>
          <w:lang w:val="x-none"/>
        </w:rPr>
        <w:t>NOT</w:t>
      </w:r>
      <w:r w:rsidRPr="00407128">
        <w:rPr>
          <w:rFonts w:ascii="Times New Roman" w:hAnsi="Times New Roman"/>
          <w:sz w:val="24"/>
          <w:lang w:val="x-none"/>
        </w:rPr>
        <w:t xml:space="preserve"> </w:t>
      </w:r>
      <w:r w:rsidRPr="00407128">
        <w:rPr>
          <w:rFonts w:ascii="Times New Roman" w:hAnsi="Times New Roman"/>
          <w:sz w:val="24"/>
        </w:rPr>
        <w:t>founded in</w:t>
      </w:r>
      <w:r w:rsidRPr="00407128">
        <w:rPr>
          <w:rFonts w:ascii="Times New Roman" w:hAnsi="Times New Roman"/>
          <w:sz w:val="24"/>
          <w:lang w:val="x-none"/>
        </w:rPr>
        <w:t xml:space="preserve"> doing the works of Torah, it is </w:t>
      </w:r>
      <w:r w:rsidRPr="00407128">
        <w:rPr>
          <w:rFonts w:ascii="Times New Roman" w:hAnsi="Times New Roman"/>
          <w:sz w:val="24"/>
        </w:rPr>
        <w:t>founded in</w:t>
      </w:r>
      <w:r w:rsidRPr="00407128">
        <w:rPr>
          <w:rFonts w:ascii="Times New Roman" w:hAnsi="Times New Roman"/>
          <w:sz w:val="24"/>
          <w:lang w:val="x-none"/>
        </w:rPr>
        <w:t xml:space="preserve"> where </w:t>
      </w:r>
      <w:r w:rsidRPr="00407128">
        <w:rPr>
          <w:rFonts w:ascii="Times New Roman" w:hAnsi="Times New Roman"/>
          <w:sz w:val="24"/>
        </w:rPr>
        <w:t>we place our</w:t>
      </w:r>
      <w:r w:rsidRPr="00407128">
        <w:rPr>
          <w:rFonts w:ascii="Times New Roman" w:hAnsi="Times New Roman"/>
          <w:sz w:val="24"/>
          <w:lang w:val="x-none"/>
        </w:rPr>
        <w:t xml:space="preserve"> </w:t>
      </w:r>
      <w:r w:rsidRPr="00407128">
        <w:rPr>
          <w:rFonts w:ascii="Times New Roman" w:hAnsi="Times New Roman"/>
          <w:b/>
          <w:sz w:val="24"/>
          <w:lang w:val="x-none"/>
        </w:rPr>
        <w:t>TRUST</w:t>
      </w:r>
      <w:r w:rsidRPr="00407128">
        <w:rPr>
          <w:rFonts w:ascii="Times New Roman" w:hAnsi="Times New Roman"/>
          <w:sz w:val="24"/>
          <w:lang w:val="x-none"/>
        </w:rPr>
        <w:t>.</w:t>
      </w:r>
    </w:p>
    <w:p w14:paraId="27017F4F" w14:textId="2041E0A8"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lang w:val="x-none"/>
        </w:rPr>
        <w:lastRenderedPageBreak/>
        <w:t>If we obey the righteous works of Torah, trusting in them for our ultimate redemption, then our trust has been misplaced and we shall be judged by the Torah as sinners and condemned.</w:t>
      </w:r>
      <w:r w:rsidR="00533ACF">
        <w:rPr>
          <w:rFonts w:ascii="Times New Roman" w:hAnsi="Times New Roman"/>
          <w:sz w:val="24"/>
        </w:rPr>
        <w:t xml:space="preserve"> </w:t>
      </w:r>
      <w:r w:rsidRPr="00407128">
        <w:rPr>
          <w:rFonts w:ascii="Times New Roman" w:hAnsi="Times New Roman"/>
          <w:sz w:val="24"/>
          <w:lang w:val="x-none"/>
        </w:rPr>
        <w:t>However, if our trust is firmly, completely and unwaveringly founded in the GOOD NEWS of Yahushua Messiah, then, and only then, will our obedience to the righteous works of Torah accomplish in us the righteousness of Elohim.</w:t>
      </w:r>
    </w:p>
    <w:p w14:paraId="7F7DB9FC"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lang w:val="x-none"/>
        </w:rPr>
        <w:t xml:space="preserve">The righteousness of YHWH can only be accomplished in </w:t>
      </w:r>
      <w:r w:rsidRPr="00407128">
        <w:rPr>
          <w:rFonts w:ascii="Times New Roman" w:hAnsi="Times New Roman"/>
          <w:sz w:val="24"/>
        </w:rPr>
        <w:t>the</w:t>
      </w:r>
      <w:r w:rsidRPr="00407128">
        <w:rPr>
          <w:rFonts w:ascii="Times New Roman" w:hAnsi="Times New Roman"/>
          <w:sz w:val="24"/>
          <w:lang w:val="x-none"/>
        </w:rPr>
        <w:t xml:space="preserve"> fully committed heart of </w:t>
      </w:r>
      <w:r w:rsidRPr="00407128">
        <w:rPr>
          <w:rFonts w:ascii="Times New Roman" w:hAnsi="Times New Roman"/>
          <w:sz w:val="24"/>
        </w:rPr>
        <w:t>an</w:t>
      </w:r>
      <w:r w:rsidRPr="00407128">
        <w:rPr>
          <w:rFonts w:ascii="Times New Roman" w:hAnsi="Times New Roman"/>
          <w:sz w:val="24"/>
          <w:lang w:val="x-none"/>
        </w:rPr>
        <w:t xml:space="preserve"> obedient believer</w:t>
      </w:r>
      <w:r w:rsidRPr="00407128">
        <w:rPr>
          <w:rFonts w:ascii="Times New Roman" w:hAnsi="Times New Roman"/>
          <w:sz w:val="24"/>
        </w:rPr>
        <w:t>, for it is in this state of commitment that His mercy and grace is extended to us when we stumble.</w:t>
      </w:r>
    </w:p>
    <w:p w14:paraId="1554F2E8"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Having said all this, let’s move on to verse 6 of Colossians 2, remembering Paul’s exhortation to “walk worthily of Messiah” as the “righteousness of Elohim”.</w:t>
      </w:r>
    </w:p>
    <w:p w14:paraId="76F77995" w14:textId="77777777" w:rsidR="00407128" w:rsidRPr="00407128" w:rsidRDefault="00407128" w:rsidP="00407128">
      <w:pPr>
        <w:spacing w:after="0" w:line="240" w:lineRule="auto"/>
        <w:ind w:firstLine="720"/>
        <w:rPr>
          <w:rFonts w:ascii="Times New Roman" w:hAnsi="Times New Roman"/>
          <w:sz w:val="24"/>
          <w:lang w:val="x-none"/>
        </w:rPr>
      </w:pPr>
    </w:p>
    <w:p w14:paraId="0F003807" w14:textId="77777777" w:rsidR="00407128" w:rsidRPr="00407128" w:rsidRDefault="00407128" w:rsidP="00C73119">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Col 2:6</w:t>
      </w:r>
      <w:r w:rsidRPr="00407128">
        <w:rPr>
          <w:rFonts w:ascii="Times New Roman" w:hAnsi="Times New Roman"/>
          <w:sz w:val="24"/>
          <w:lang w:val="x-none"/>
        </w:rPr>
        <w:t xml:space="preserve">  </w:t>
      </w:r>
      <w:r w:rsidRPr="00407128">
        <w:rPr>
          <w:rFonts w:ascii="Times New Roman" w:hAnsi="Times New Roman"/>
          <w:sz w:val="24"/>
          <w:lang w:val="x-none"/>
        </w:rPr>
        <w:tab/>
        <w:t xml:space="preserve">Therefore, as you accepted Messiah </w:t>
      </w:r>
      <w:r w:rsidRPr="00407128">
        <w:rPr>
          <w:rFonts w:ascii="Times New Roman" w:hAnsi="Times New Roman"/>
          <w:sz w:val="24"/>
          <w:rtl/>
        </w:rPr>
        <w:t>יהושע</w:t>
      </w:r>
      <w:r w:rsidRPr="00407128">
        <w:rPr>
          <w:rFonts w:ascii="Times New Roman" w:hAnsi="Times New Roman"/>
          <w:sz w:val="24"/>
          <w:lang w:val="x-none"/>
        </w:rPr>
        <w:t xml:space="preserve"> the Master, walk in Him, </w:t>
      </w:r>
    </w:p>
    <w:p w14:paraId="1672116E" w14:textId="77777777" w:rsidR="00407128" w:rsidRPr="00407128" w:rsidRDefault="00407128" w:rsidP="00C73119">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Col 2:7</w:t>
      </w:r>
      <w:r w:rsidRPr="00407128">
        <w:rPr>
          <w:rFonts w:ascii="Times New Roman" w:hAnsi="Times New Roman"/>
          <w:sz w:val="24"/>
          <w:lang w:val="x-none"/>
        </w:rPr>
        <w:t xml:space="preserve">  </w:t>
      </w:r>
      <w:r w:rsidRPr="00407128">
        <w:rPr>
          <w:rFonts w:ascii="Times New Roman" w:hAnsi="Times New Roman"/>
          <w:sz w:val="24"/>
          <w:lang w:val="x-none"/>
        </w:rPr>
        <w:tab/>
        <w:t>having been rooted and built up in Him, and established in the belief, as you were taught, overflowing in it with thanksgiving. </w:t>
      </w:r>
    </w:p>
    <w:p w14:paraId="311354DF" w14:textId="77777777" w:rsidR="00407128" w:rsidRPr="00407128" w:rsidRDefault="00407128" w:rsidP="00407128">
      <w:pPr>
        <w:spacing w:after="0" w:line="240" w:lineRule="auto"/>
        <w:ind w:firstLine="720"/>
        <w:rPr>
          <w:rFonts w:ascii="Times New Roman" w:hAnsi="Times New Roman"/>
          <w:sz w:val="24"/>
          <w:lang w:val="x-none"/>
        </w:rPr>
      </w:pPr>
    </w:p>
    <w:p w14:paraId="4DABB36C"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Here again we see Paul exhorting the believers to “walk in Him”, which means the same thing as “walk as He walked” (John 2:6). </w:t>
      </w:r>
    </w:p>
    <w:p w14:paraId="4F0F09DB" w14:textId="4D5DABC4"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Being “rooted and built up in Him and established in the belief” is a clear reference to </w:t>
      </w:r>
      <w:r w:rsidR="00725EA3">
        <w:rPr>
          <w:rFonts w:ascii="Times New Roman" w:hAnsi="Times New Roman"/>
          <w:sz w:val="24"/>
        </w:rPr>
        <w:t xml:space="preserve">the </w:t>
      </w:r>
      <w:r w:rsidR="00725EA3" w:rsidRPr="00730526">
        <w:rPr>
          <w:rFonts w:ascii="Times New Roman" w:hAnsi="Times New Roman"/>
          <w:i/>
          <w:iCs/>
          <w:sz w:val="24"/>
        </w:rPr>
        <w:t>Two-Part Principle</w:t>
      </w:r>
      <w:r w:rsidR="00725EA3">
        <w:rPr>
          <w:rFonts w:ascii="Times New Roman" w:hAnsi="Times New Roman"/>
          <w:sz w:val="24"/>
        </w:rPr>
        <w:t xml:space="preserve">, </w:t>
      </w:r>
      <w:r w:rsidR="00F31DFC">
        <w:rPr>
          <w:rFonts w:ascii="Times New Roman" w:hAnsi="Times New Roman"/>
          <w:sz w:val="24"/>
        </w:rPr>
        <w:t>the first part being</w:t>
      </w:r>
      <w:r w:rsidR="00791009">
        <w:rPr>
          <w:rFonts w:ascii="Times New Roman" w:hAnsi="Times New Roman"/>
          <w:sz w:val="24"/>
        </w:rPr>
        <w:t xml:space="preserve"> “rooted and built up in Him”, which has to do with </w:t>
      </w:r>
      <w:r w:rsidR="00786C5F">
        <w:rPr>
          <w:rFonts w:ascii="Times New Roman" w:hAnsi="Times New Roman"/>
          <w:sz w:val="24"/>
        </w:rPr>
        <w:t>their</w:t>
      </w:r>
      <w:r w:rsidR="00791009">
        <w:rPr>
          <w:rFonts w:ascii="Times New Roman" w:hAnsi="Times New Roman"/>
          <w:sz w:val="24"/>
        </w:rPr>
        <w:t xml:space="preserve"> belief, upon whic</w:t>
      </w:r>
      <w:r w:rsidR="008E528B">
        <w:rPr>
          <w:rFonts w:ascii="Times New Roman" w:hAnsi="Times New Roman"/>
          <w:sz w:val="24"/>
        </w:rPr>
        <w:t xml:space="preserve">h </w:t>
      </w:r>
      <w:r w:rsidR="00A96452">
        <w:rPr>
          <w:rFonts w:ascii="Times New Roman" w:hAnsi="Times New Roman"/>
          <w:sz w:val="24"/>
        </w:rPr>
        <w:t>they are to</w:t>
      </w:r>
      <w:r w:rsidR="008E528B">
        <w:rPr>
          <w:rFonts w:ascii="Times New Roman" w:hAnsi="Times New Roman"/>
          <w:sz w:val="24"/>
        </w:rPr>
        <w:t xml:space="preserve"> stand, while</w:t>
      </w:r>
      <w:r w:rsidR="00EF0D7C">
        <w:rPr>
          <w:rFonts w:ascii="Times New Roman" w:hAnsi="Times New Roman"/>
          <w:sz w:val="24"/>
        </w:rPr>
        <w:t xml:space="preserve"> being “established in the belief” </w:t>
      </w:r>
      <w:r w:rsidR="00786C5F">
        <w:rPr>
          <w:rFonts w:ascii="Times New Roman" w:hAnsi="Times New Roman"/>
          <w:sz w:val="24"/>
        </w:rPr>
        <w:t xml:space="preserve">refers to </w:t>
      </w:r>
      <w:r w:rsidRPr="00407128">
        <w:rPr>
          <w:rFonts w:ascii="Times New Roman" w:hAnsi="Times New Roman"/>
          <w:sz w:val="24"/>
        </w:rPr>
        <w:t>their walk of obedience, for it is through obedience to the Torah (Law) of YHWH that we confirm or establish (perfect) our belief.</w:t>
      </w:r>
    </w:p>
    <w:p w14:paraId="0EF9E550" w14:textId="77777777" w:rsidR="00407128" w:rsidRPr="00407128" w:rsidRDefault="00407128" w:rsidP="00407128">
      <w:pPr>
        <w:spacing w:after="0" w:line="240" w:lineRule="auto"/>
        <w:ind w:firstLine="720"/>
        <w:rPr>
          <w:rFonts w:ascii="Times New Roman" w:hAnsi="Times New Roman"/>
          <w:sz w:val="24"/>
        </w:rPr>
      </w:pPr>
    </w:p>
    <w:p w14:paraId="23DEDDDE" w14:textId="77777777" w:rsidR="00407128" w:rsidRPr="00407128" w:rsidRDefault="00407128" w:rsidP="00C73119">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Rom 3:28</w:t>
      </w:r>
      <w:r w:rsidRPr="00407128">
        <w:rPr>
          <w:rFonts w:ascii="Times New Roman" w:hAnsi="Times New Roman"/>
          <w:sz w:val="24"/>
          <w:lang w:val="x-none"/>
        </w:rPr>
        <w:t xml:space="preserve">  </w:t>
      </w:r>
      <w:r w:rsidRPr="00407128">
        <w:rPr>
          <w:rFonts w:ascii="Times New Roman" w:hAnsi="Times New Roman"/>
          <w:sz w:val="24"/>
          <w:lang w:val="x-none"/>
        </w:rPr>
        <w:tab/>
        <w:t>For we reckon that a man is declared right by belief without works of Torah. </w:t>
      </w:r>
    </w:p>
    <w:p w14:paraId="37F26324" w14:textId="77777777" w:rsidR="00407128" w:rsidRPr="00407128" w:rsidRDefault="00407128" w:rsidP="00C73119">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Rom 3:29</w:t>
      </w:r>
      <w:r w:rsidRPr="00407128">
        <w:rPr>
          <w:rFonts w:ascii="Times New Roman" w:hAnsi="Times New Roman"/>
          <w:sz w:val="24"/>
          <w:lang w:val="x-none"/>
        </w:rPr>
        <w:t xml:space="preserve">  </w:t>
      </w:r>
      <w:r w:rsidRPr="00407128">
        <w:rPr>
          <w:rFonts w:ascii="Times New Roman" w:hAnsi="Times New Roman"/>
          <w:sz w:val="24"/>
          <w:lang w:val="x-none"/>
        </w:rPr>
        <w:tab/>
        <w:t xml:space="preserve">Or </w:t>
      </w:r>
      <w:r w:rsidRPr="00407128">
        <w:rPr>
          <w:rFonts w:ascii="Times New Roman" w:hAnsi="Times New Roman"/>
          <w:i/>
          <w:iCs/>
          <w:sz w:val="24"/>
          <w:lang w:val="x-none"/>
        </w:rPr>
        <w:t>is He</w:t>
      </w:r>
      <w:r w:rsidRPr="00407128">
        <w:rPr>
          <w:rFonts w:ascii="Times New Roman" w:hAnsi="Times New Roman"/>
          <w:sz w:val="24"/>
          <w:lang w:val="x-none"/>
        </w:rPr>
        <w:t xml:space="preserve"> the Elohim of the Yehu</w:t>
      </w:r>
      <w:r w:rsidRPr="00407128">
        <w:rPr>
          <w:rFonts w:ascii="Cambria" w:hAnsi="Cambria" w:cs="Cambria"/>
          <w:sz w:val="24"/>
          <w:lang w:val="x-none"/>
        </w:rPr>
        <w:t>ḏ</w:t>
      </w:r>
      <w:r w:rsidRPr="00407128">
        <w:rPr>
          <w:rFonts w:ascii="Times New Roman" w:hAnsi="Times New Roman"/>
          <w:sz w:val="24"/>
          <w:lang w:val="x-none"/>
        </w:rPr>
        <w:t>im only, and not also of the nations? Yes, of the nations also, </w:t>
      </w:r>
    </w:p>
    <w:p w14:paraId="68D23F95" w14:textId="77777777" w:rsidR="00407128" w:rsidRPr="00407128" w:rsidRDefault="00407128" w:rsidP="00C73119">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Rom 3:30</w:t>
      </w:r>
      <w:r w:rsidRPr="00407128">
        <w:rPr>
          <w:rFonts w:ascii="Times New Roman" w:hAnsi="Times New Roman"/>
          <w:sz w:val="24"/>
          <w:lang w:val="x-none"/>
        </w:rPr>
        <w:t xml:space="preserve">  </w:t>
      </w:r>
      <w:r w:rsidRPr="00407128">
        <w:rPr>
          <w:rFonts w:ascii="Times New Roman" w:hAnsi="Times New Roman"/>
          <w:sz w:val="24"/>
          <w:lang w:val="x-none"/>
        </w:rPr>
        <w:tab/>
        <w:t>since it is one Elohim who shall declare right the circumcised by belief and the uncircumcised through belief. </w:t>
      </w:r>
    </w:p>
    <w:p w14:paraId="64DE195C" w14:textId="77777777" w:rsidR="00407128" w:rsidRPr="00407128" w:rsidRDefault="00407128" w:rsidP="00C73119">
      <w:pPr>
        <w:spacing w:after="0" w:line="240" w:lineRule="auto"/>
        <w:ind w:left="1440" w:hanging="1440"/>
        <w:rPr>
          <w:rFonts w:ascii="Times New Roman" w:hAnsi="Times New Roman"/>
          <w:b/>
          <w:sz w:val="24"/>
          <w:lang w:val="x-none"/>
        </w:rPr>
      </w:pPr>
      <w:r w:rsidRPr="00407128">
        <w:rPr>
          <w:rFonts w:ascii="Times New Roman" w:hAnsi="Times New Roman"/>
          <w:b/>
          <w:sz w:val="24"/>
          <w:lang w:val="x-none"/>
        </w:rPr>
        <w:t>Rom 3:31</w:t>
      </w:r>
      <w:r w:rsidRPr="00407128">
        <w:rPr>
          <w:rFonts w:ascii="Times New Roman" w:hAnsi="Times New Roman"/>
          <w:sz w:val="24"/>
          <w:lang w:val="x-none"/>
        </w:rPr>
        <w:t xml:space="preserve">  </w:t>
      </w:r>
      <w:r w:rsidRPr="00407128">
        <w:rPr>
          <w:rFonts w:ascii="Times New Roman" w:hAnsi="Times New Roman"/>
          <w:sz w:val="24"/>
          <w:lang w:val="x-none"/>
        </w:rPr>
        <w:tab/>
      </w:r>
      <w:r w:rsidRPr="00407128">
        <w:rPr>
          <w:rFonts w:ascii="Times New Roman" w:hAnsi="Times New Roman"/>
          <w:b/>
          <w:sz w:val="24"/>
          <w:lang w:val="x-none"/>
        </w:rPr>
        <w:t>Do we then nullify the Torah through the belief? Let it not be! On the contrary, we establish the Torah.</w:t>
      </w:r>
    </w:p>
    <w:p w14:paraId="377FBD48" w14:textId="77777777" w:rsidR="00407128" w:rsidRPr="00407128" w:rsidRDefault="00407128" w:rsidP="00C73119">
      <w:pPr>
        <w:spacing w:after="0" w:line="240" w:lineRule="auto"/>
        <w:ind w:left="1440" w:hanging="1440"/>
        <w:rPr>
          <w:rFonts w:ascii="Times New Roman" w:hAnsi="Times New Roman"/>
          <w:sz w:val="24"/>
        </w:rPr>
      </w:pPr>
    </w:p>
    <w:p w14:paraId="3A8D4B59" w14:textId="5C9D4AFF"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Paul’s argument in Romans 3 concerned how we are justified (made right) </w:t>
      </w:r>
      <w:r w:rsidR="000852CB" w:rsidRPr="00407128">
        <w:rPr>
          <w:rFonts w:ascii="Times New Roman" w:hAnsi="Times New Roman"/>
          <w:sz w:val="24"/>
        </w:rPr>
        <w:t xml:space="preserve">FROM </w:t>
      </w:r>
      <w:r w:rsidRPr="00407128">
        <w:rPr>
          <w:rFonts w:ascii="Times New Roman" w:hAnsi="Times New Roman"/>
          <w:sz w:val="24"/>
        </w:rPr>
        <w:t xml:space="preserve">the condemnation of death for sin and so he is rejecting the Torah as a means of justification </w:t>
      </w:r>
      <w:r w:rsidRPr="00407128">
        <w:rPr>
          <w:rFonts w:ascii="Times New Roman" w:hAnsi="Times New Roman"/>
          <w:b/>
          <w:bCs/>
          <w:sz w:val="24"/>
        </w:rPr>
        <w:t>ONLY</w:t>
      </w:r>
      <w:r w:rsidRPr="00407128">
        <w:rPr>
          <w:rFonts w:ascii="Times New Roman" w:hAnsi="Times New Roman"/>
          <w:sz w:val="24"/>
        </w:rPr>
        <w:t>.</w:t>
      </w:r>
    </w:p>
    <w:p w14:paraId="59906727"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Just because the Torah cannot justify a man from condemnation </w:t>
      </w:r>
      <w:r w:rsidRPr="00407128">
        <w:rPr>
          <w:rFonts w:ascii="Times New Roman" w:hAnsi="Times New Roman"/>
          <w:b/>
          <w:sz w:val="24"/>
        </w:rPr>
        <w:t>DOES NOT</w:t>
      </w:r>
      <w:r w:rsidRPr="00407128">
        <w:rPr>
          <w:rFonts w:ascii="Times New Roman" w:hAnsi="Times New Roman"/>
          <w:sz w:val="24"/>
        </w:rPr>
        <w:t xml:space="preserve"> mean that the Torah no longer applies to the man as a means of righteous living, as modern teachers claim.</w:t>
      </w:r>
    </w:p>
    <w:p w14:paraId="13D22A7F" w14:textId="607A2A9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In Romans 3, Paul is referring to a very specific thing, i.e. justification </w:t>
      </w:r>
      <w:r w:rsidRPr="00407128">
        <w:rPr>
          <w:rFonts w:ascii="Times New Roman" w:hAnsi="Times New Roman"/>
          <w:b/>
          <w:bCs/>
          <w:sz w:val="24"/>
        </w:rPr>
        <w:t>FROM</w:t>
      </w:r>
      <w:r w:rsidRPr="00407128">
        <w:rPr>
          <w:rFonts w:ascii="Times New Roman" w:hAnsi="Times New Roman"/>
          <w:sz w:val="24"/>
        </w:rPr>
        <w:t xml:space="preserve"> death, and there is only one way to be justified from death, </w:t>
      </w:r>
      <w:r w:rsidR="006F5DA8">
        <w:rPr>
          <w:rFonts w:ascii="Times New Roman" w:hAnsi="Times New Roman"/>
          <w:sz w:val="24"/>
        </w:rPr>
        <w:t xml:space="preserve">i.e. </w:t>
      </w:r>
      <w:r w:rsidRPr="00407128">
        <w:rPr>
          <w:rFonts w:ascii="Times New Roman" w:hAnsi="Times New Roman"/>
          <w:sz w:val="24"/>
        </w:rPr>
        <w:t>through the blood of Yahushua.</w:t>
      </w:r>
    </w:p>
    <w:p w14:paraId="3D3841C4" w14:textId="445FB54B"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The Torah cannot justify a man </w:t>
      </w:r>
      <w:r w:rsidR="006F5DA8" w:rsidRPr="00407128">
        <w:rPr>
          <w:rFonts w:ascii="Times New Roman" w:hAnsi="Times New Roman"/>
          <w:sz w:val="24"/>
        </w:rPr>
        <w:t xml:space="preserve">FROM </w:t>
      </w:r>
      <w:r w:rsidRPr="00407128">
        <w:rPr>
          <w:rFonts w:ascii="Times New Roman" w:hAnsi="Times New Roman"/>
          <w:sz w:val="24"/>
        </w:rPr>
        <w:t>death because it was the Torah that condemned the man when he sinned (disobeyed the Torah-1 John 3:4), it is the Torah that gives sin the power (authority) to kill the disobedient (1 Cor 15:55).</w:t>
      </w:r>
      <w:r w:rsidR="00932468">
        <w:rPr>
          <w:rFonts w:ascii="Times New Roman" w:hAnsi="Times New Roman"/>
          <w:sz w:val="24"/>
        </w:rPr>
        <w:t xml:space="preserve"> </w:t>
      </w:r>
      <w:r w:rsidRPr="00407128">
        <w:rPr>
          <w:rFonts w:ascii="Times New Roman" w:hAnsi="Times New Roman"/>
          <w:sz w:val="24"/>
        </w:rPr>
        <w:t>The sacrificial system was established to show us the principle of substitutionary death, where only the blood of a worthy sacrifice could atone for disobedience to the Torah.</w:t>
      </w:r>
    </w:p>
    <w:p w14:paraId="323FC124" w14:textId="77777777" w:rsidR="00407128" w:rsidRPr="00407128" w:rsidRDefault="00407128" w:rsidP="00407128">
      <w:pPr>
        <w:spacing w:after="0" w:line="240" w:lineRule="auto"/>
        <w:ind w:firstLine="720"/>
        <w:rPr>
          <w:rFonts w:ascii="Times New Roman" w:hAnsi="Times New Roman"/>
          <w:b/>
          <w:bCs/>
          <w:sz w:val="24"/>
        </w:rPr>
      </w:pPr>
      <w:r w:rsidRPr="00407128">
        <w:rPr>
          <w:rFonts w:ascii="Times New Roman" w:hAnsi="Times New Roman"/>
          <w:sz w:val="24"/>
        </w:rPr>
        <w:t xml:space="preserve">Paul goes on to ask, if belief alone justifies us, does our belief nullify our responsibility to obey the Torah and his answer is, </w:t>
      </w:r>
      <w:r w:rsidRPr="00407128">
        <w:rPr>
          <w:rFonts w:ascii="Times New Roman" w:hAnsi="Times New Roman"/>
          <w:b/>
          <w:bCs/>
          <w:sz w:val="24"/>
        </w:rPr>
        <w:t>ABSOLUTELY NOT!!!</w:t>
      </w:r>
    </w:p>
    <w:p w14:paraId="27291F3B" w14:textId="2AD9E3AC" w:rsidR="00407128" w:rsidRPr="00407128" w:rsidRDefault="00407128" w:rsidP="00533ACF">
      <w:pPr>
        <w:spacing w:after="0" w:line="240" w:lineRule="auto"/>
        <w:ind w:firstLine="720"/>
        <w:rPr>
          <w:rFonts w:ascii="Times New Roman" w:hAnsi="Times New Roman"/>
          <w:sz w:val="24"/>
        </w:rPr>
      </w:pPr>
      <w:r w:rsidRPr="00407128">
        <w:rPr>
          <w:rFonts w:ascii="Times New Roman" w:hAnsi="Times New Roman"/>
          <w:sz w:val="24"/>
        </w:rPr>
        <w:t xml:space="preserve">In fact, he says, the opposite is true.  Belief establishes the Torah in the life of the believer by making a way for him to live in obedience to the Torah without having to fear </w:t>
      </w:r>
      <w:r w:rsidRPr="00407128">
        <w:rPr>
          <w:rFonts w:ascii="Times New Roman" w:hAnsi="Times New Roman"/>
          <w:sz w:val="24"/>
        </w:rPr>
        <w:lastRenderedPageBreak/>
        <w:t>condemnation when he stumbles.</w:t>
      </w:r>
      <w:r w:rsidR="00533ACF">
        <w:rPr>
          <w:rFonts w:ascii="Times New Roman" w:hAnsi="Times New Roman"/>
          <w:sz w:val="24"/>
        </w:rPr>
        <w:t xml:space="preserve"> </w:t>
      </w:r>
      <w:r w:rsidRPr="00407128">
        <w:rPr>
          <w:rFonts w:ascii="Times New Roman" w:hAnsi="Times New Roman"/>
          <w:sz w:val="24"/>
        </w:rPr>
        <w:t>This is the same thing Paul means in Colossians 2:6-7 when he tells them to “walk in Him” (Obey the Torah as He did), being “rooted and ground” in Him through belief. This is what it means to be “established in the belief” (belief followed by obedience without fear).</w:t>
      </w:r>
    </w:p>
    <w:p w14:paraId="6F9FE283" w14:textId="77777777" w:rsidR="00407128" w:rsidRPr="00407128" w:rsidRDefault="00407128" w:rsidP="00407128">
      <w:pPr>
        <w:spacing w:after="0" w:line="240" w:lineRule="auto"/>
        <w:ind w:firstLine="720"/>
        <w:rPr>
          <w:rFonts w:ascii="Times New Roman" w:hAnsi="Times New Roman"/>
          <w:b/>
          <w:sz w:val="24"/>
          <w:lang w:val="x-none"/>
        </w:rPr>
      </w:pPr>
    </w:p>
    <w:p w14:paraId="63C1B1C0" w14:textId="77777777" w:rsidR="00407128" w:rsidRPr="00407128" w:rsidRDefault="00407128" w:rsidP="00C73119">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Rom 8:14</w:t>
      </w:r>
      <w:r w:rsidRPr="00407128">
        <w:rPr>
          <w:rFonts w:ascii="Times New Roman" w:hAnsi="Times New Roman"/>
          <w:sz w:val="24"/>
          <w:lang w:val="x-none"/>
        </w:rPr>
        <w:t xml:space="preserve">  </w:t>
      </w:r>
      <w:r w:rsidRPr="00407128">
        <w:rPr>
          <w:rFonts w:ascii="Times New Roman" w:hAnsi="Times New Roman"/>
          <w:sz w:val="24"/>
          <w:lang w:val="x-none"/>
        </w:rPr>
        <w:tab/>
        <w:t xml:space="preserve">For as many as are </w:t>
      </w:r>
      <w:r w:rsidRPr="00407128">
        <w:rPr>
          <w:rFonts w:ascii="Times New Roman" w:hAnsi="Times New Roman"/>
          <w:b/>
          <w:bCs/>
          <w:sz w:val="24"/>
          <w:lang w:val="x-none"/>
        </w:rPr>
        <w:t>led by the Spirit</w:t>
      </w:r>
      <w:r w:rsidRPr="00407128">
        <w:rPr>
          <w:rFonts w:ascii="Times New Roman" w:hAnsi="Times New Roman"/>
          <w:sz w:val="24"/>
          <w:lang w:val="x-none"/>
        </w:rPr>
        <w:t xml:space="preserve"> of Elohim, these are sons of Elohim. </w:t>
      </w:r>
    </w:p>
    <w:p w14:paraId="2451ED49" w14:textId="77777777" w:rsidR="00407128" w:rsidRPr="00407128" w:rsidRDefault="00407128" w:rsidP="00C73119">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Rom 8:15</w:t>
      </w:r>
      <w:r w:rsidRPr="00407128">
        <w:rPr>
          <w:rFonts w:ascii="Times New Roman" w:hAnsi="Times New Roman"/>
          <w:sz w:val="24"/>
          <w:lang w:val="x-none"/>
        </w:rPr>
        <w:t xml:space="preserve">  </w:t>
      </w:r>
      <w:r w:rsidRPr="00407128">
        <w:rPr>
          <w:rFonts w:ascii="Times New Roman" w:hAnsi="Times New Roman"/>
          <w:sz w:val="24"/>
          <w:lang w:val="x-none"/>
        </w:rPr>
        <w:tab/>
        <w:t xml:space="preserve">For </w:t>
      </w:r>
      <w:r w:rsidRPr="00407128">
        <w:rPr>
          <w:rFonts w:ascii="Times New Roman" w:hAnsi="Times New Roman"/>
          <w:b/>
          <w:sz w:val="24"/>
          <w:lang w:val="x-none"/>
        </w:rPr>
        <w:t>you did not receive the spirit of bondage again to fear, but you received the Spirit of adoption</w:t>
      </w:r>
      <w:r w:rsidRPr="00407128">
        <w:rPr>
          <w:rFonts w:ascii="Times New Roman" w:hAnsi="Times New Roman"/>
          <w:sz w:val="24"/>
          <w:lang w:val="x-none"/>
        </w:rPr>
        <w:t xml:space="preserve"> by whom we cry out, “Abba, Father.” </w:t>
      </w:r>
    </w:p>
    <w:p w14:paraId="7608E12F" w14:textId="77777777" w:rsidR="00407128" w:rsidRPr="00407128" w:rsidRDefault="00407128" w:rsidP="00C73119">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Rom 8:16</w:t>
      </w:r>
      <w:r w:rsidRPr="00407128">
        <w:rPr>
          <w:rFonts w:ascii="Times New Roman" w:hAnsi="Times New Roman"/>
          <w:sz w:val="24"/>
          <w:lang w:val="x-none"/>
        </w:rPr>
        <w:t xml:space="preserve">  </w:t>
      </w:r>
      <w:r w:rsidRPr="00407128">
        <w:rPr>
          <w:rFonts w:ascii="Times New Roman" w:hAnsi="Times New Roman"/>
          <w:sz w:val="24"/>
          <w:lang w:val="x-none"/>
        </w:rPr>
        <w:tab/>
        <w:t>The Spirit Himself bears witness with our spirit that we are children of Elohim, </w:t>
      </w:r>
    </w:p>
    <w:p w14:paraId="4DB3B5D8" w14:textId="77777777" w:rsidR="00407128" w:rsidRPr="00407128" w:rsidRDefault="00407128" w:rsidP="00C73119">
      <w:pPr>
        <w:spacing w:after="0" w:line="240" w:lineRule="auto"/>
        <w:ind w:left="1440" w:hanging="1440"/>
        <w:rPr>
          <w:rFonts w:ascii="Times New Roman" w:hAnsi="Times New Roman"/>
          <w:sz w:val="24"/>
          <w:lang w:val="x-none"/>
        </w:rPr>
      </w:pPr>
      <w:r w:rsidRPr="00407128">
        <w:rPr>
          <w:rFonts w:ascii="Times New Roman" w:hAnsi="Times New Roman"/>
          <w:b/>
          <w:bCs/>
          <w:sz w:val="24"/>
          <w:lang w:val="x-none"/>
        </w:rPr>
        <w:t>Rom 8:17</w:t>
      </w:r>
      <w:r w:rsidRPr="00407128">
        <w:rPr>
          <w:rFonts w:ascii="Times New Roman" w:hAnsi="Times New Roman"/>
          <w:sz w:val="24"/>
          <w:lang w:val="x-none"/>
        </w:rPr>
        <w:t xml:space="preserve">  </w:t>
      </w:r>
      <w:r w:rsidRPr="00407128">
        <w:rPr>
          <w:rFonts w:ascii="Times New Roman" w:hAnsi="Times New Roman"/>
          <w:sz w:val="24"/>
          <w:lang w:val="x-none"/>
        </w:rPr>
        <w:tab/>
        <w:t>and if children, also heirs – truly heirs of Elohim, and co-heirs with Messiah, if indeed we suffer with Him, in order that we also be exalted together. </w:t>
      </w:r>
    </w:p>
    <w:p w14:paraId="0253FD5C" w14:textId="77777777" w:rsidR="00407128" w:rsidRPr="00407128" w:rsidRDefault="00407128" w:rsidP="00C73119">
      <w:pPr>
        <w:spacing w:after="0" w:line="240" w:lineRule="auto"/>
        <w:ind w:left="1440" w:hanging="1440"/>
        <w:rPr>
          <w:rFonts w:ascii="Times New Roman" w:hAnsi="Times New Roman"/>
          <w:sz w:val="24"/>
          <w:lang w:val="x-none"/>
        </w:rPr>
      </w:pPr>
    </w:p>
    <w:p w14:paraId="6B2B5663"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When our inner-spirit-man is committed to walking in obedience to the leading of the Spirit of YHWH, whose job it is to “cause” believers to “</w:t>
      </w:r>
      <w:r w:rsidRPr="00407128">
        <w:rPr>
          <w:rFonts w:ascii="Times New Roman" w:hAnsi="Times New Roman"/>
          <w:sz w:val="24"/>
          <w:lang w:val="x-none"/>
        </w:rPr>
        <w:t xml:space="preserve">walk in </w:t>
      </w:r>
      <w:r w:rsidRPr="00407128">
        <w:rPr>
          <w:rFonts w:ascii="Times New Roman" w:hAnsi="Times New Roman"/>
          <w:sz w:val="24"/>
        </w:rPr>
        <w:t>[His]</w:t>
      </w:r>
      <w:r w:rsidRPr="00407128">
        <w:rPr>
          <w:rFonts w:ascii="Times New Roman" w:hAnsi="Times New Roman"/>
          <w:sz w:val="24"/>
          <w:lang w:val="x-none"/>
        </w:rPr>
        <w:t xml:space="preserve"> laws and guard </w:t>
      </w:r>
      <w:r w:rsidRPr="00407128">
        <w:rPr>
          <w:rFonts w:ascii="Times New Roman" w:hAnsi="Times New Roman"/>
          <w:sz w:val="24"/>
        </w:rPr>
        <w:t>[His]</w:t>
      </w:r>
      <w:r w:rsidRPr="00407128">
        <w:rPr>
          <w:rFonts w:ascii="Times New Roman" w:hAnsi="Times New Roman"/>
          <w:sz w:val="24"/>
          <w:lang w:val="x-none"/>
        </w:rPr>
        <w:t xml:space="preserve"> right-rulings and </w:t>
      </w:r>
      <w:r w:rsidRPr="00407128">
        <w:rPr>
          <w:rFonts w:ascii="Times New Roman" w:hAnsi="Times New Roman"/>
          <w:sz w:val="24"/>
        </w:rPr>
        <w:t>…</w:t>
      </w:r>
      <w:r w:rsidRPr="00407128">
        <w:rPr>
          <w:rFonts w:ascii="Times New Roman" w:hAnsi="Times New Roman"/>
          <w:sz w:val="24"/>
          <w:lang w:val="x-none"/>
        </w:rPr>
        <w:t xml:space="preserve"> do the</w:t>
      </w:r>
      <w:r w:rsidRPr="00407128">
        <w:rPr>
          <w:rFonts w:ascii="Times New Roman" w:hAnsi="Times New Roman"/>
          <w:sz w:val="24"/>
        </w:rPr>
        <w:t>m (</w:t>
      </w:r>
      <w:proofErr w:type="spellStart"/>
      <w:r w:rsidRPr="00407128">
        <w:rPr>
          <w:rFonts w:ascii="Times New Roman" w:hAnsi="Times New Roman"/>
          <w:sz w:val="24"/>
        </w:rPr>
        <w:t>Ezek</w:t>
      </w:r>
      <w:proofErr w:type="spellEnd"/>
      <w:r w:rsidRPr="00407128">
        <w:rPr>
          <w:rFonts w:ascii="Times New Roman" w:hAnsi="Times New Roman"/>
          <w:sz w:val="24"/>
        </w:rPr>
        <w:t xml:space="preserve"> 36:27), we have no reason to fear being condemned when we stumble because we have rejected the leading of the outer-fleshly-man, who “does not subject itself to the Torah of Elohim” (Rom 8:7).</w:t>
      </w:r>
    </w:p>
    <w:p w14:paraId="5ECCD418" w14:textId="3372BAB5" w:rsidR="00407128" w:rsidRPr="00407128" w:rsidRDefault="00407128" w:rsidP="00533ACF">
      <w:pPr>
        <w:spacing w:after="0" w:line="240" w:lineRule="auto"/>
        <w:ind w:firstLine="720"/>
        <w:rPr>
          <w:rFonts w:ascii="Times New Roman" w:hAnsi="Times New Roman"/>
          <w:sz w:val="24"/>
        </w:rPr>
      </w:pPr>
      <w:r w:rsidRPr="00407128">
        <w:rPr>
          <w:rFonts w:ascii="Times New Roman" w:hAnsi="Times New Roman"/>
          <w:b/>
          <w:sz w:val="24"/>
        </w:rPr>
        <w:t>REMEMBER</w:t>
      </w:r>
      <w:r w:rsidRPr="00407128">
        <w:rPr>
          <w:rFonts w:ascii="Times New Roman" w:hAnsi="Times New Roman"/>
          <w:sz w:val="24"/>
        </w:rPr>
        <w:t xml:space="preserve">, the True Belief is a belief that is walked out in obedience to the Torah of YHWH, without additions or subtractions, trusting </w:t>
      </w:r>
      <w:r w:rsidRPr="00407128">
        <w:rPr>
          <w:rFonts w:ascii="Times New Roman" w:hAnsi="Times New Roman"/>
          <w:b/>
          <w:sz w:val="24"/>
        </w:rPr>
        <w:t>ONLY</w:t>
      </w:r>
      <w:r w:rsidRPr="00407128">
        <w:rPr>
          <w:rFonts w:ascii="Times New Roman" w:hAnsi="Times New Roman"/>
          <w:sz w:val="24"/>
        </w:rPr>
        <w:t xml:space="preserve"> in the Good News of Yahushua Messiah and </w:t>
      </w:r>
      <w:r w:rsidRPr="00407128">
        <w:rPr>
          <w:rFonts w:ascii="Times New Roman" w:hAnsi="Times New Roman"/>
          <w:b/>
          <w:sz w:val="24"/>
        </w:rPr>
        <w:t>NEVER</w:t>
      </w:r>
      <w:r w:rsidRPr="00407128">
        <w:rPr>
          <w:rFonts w:ascii="Times New Roman" w:hAnsi="Times New Roman"/>
          <w:sz w:val="24"/>
        </w:rPr>
        <w:t xml:space="preserve"> in the works of Torah, from a heart attitude of mercy and compassion for each other.</w:t>
      </w:r>
      <w:r w:rsidR="00533ACF">
        <w:rPr>
          <w:rFonts w:ascii="Times New Roman" w:hAnsi="Times New Roman"/>
          <w:sz w:val="24"/>
        </w:rPr>
        <w:t xml:space="preserve"> </w:t>
      </w:r>
      <w:r w:rsidRPr="00407128">
        <w:rPr>
          <w:rFonts w:ascii="Times New Roman" w:hAnsi="Times New Roman"/>
          <w:sz w:val="24"/>
        </w:rPr>
        <w:t>Now, verse 8 of Colossians 2 is going to set the context upon which the rest of the chapter is to be understood.</w:t>
      </w:r>
    </w:p>
    <w:p w14:paraId="72F1877D" w14:textId="77777777" w:rsidR="00407128" w:rsidRPr="00407128" w:rsidRDefault="00407128" w:rsidP="00407128">
      <w:pPr>
        <w:spacing w:after="0" w:line="240" w:lineRule="auto"/>
        <w:ind w:firstLine="720"/>
        <w:rPr>
          <w:rFonts w:ascii="Times New Roman" w:hAnsi="Times New Roman"/>
          <w:sz w:val="24"/>
          <w:lang w:val="x-none"/>
        </w:rPr>
      </w:pPr>
    </w:p>
    <w:p w14:paraId="36E7C065" w14:textId="77777777" w:rsidR="00407128" w:rsidRPr="00407128" w:rsidRDefault="00407128" w:rsidP="00C73119">
      <w:pPr>
        <w:spacing w:after="0" w:line="240" w:lineRule="auto"/>
        <w:ind w:left="1440" w:hanging="1440"/>
        <w:rPr>
          <w:rFonts w:ascii="Times New Roman" w:hAnsi="Times New Roman"/>
          <w:b/>
          <w:sz w:val="24"/>
          <w:lang w:val="x-none"/>
        </w:rPr>
      </w:pPr>
      <w:r w:rsidRPr="00407128">
        <w:rPr>
          <w:rFonts w:ascii="Times New Roman" w:hAnsi="Times New Roman"/>
          <w:b/>
          <w:sz w:val="24"/>
          <w:lang w:val="x-none"/>
        </w:rPr>
        <w:t>Col 2:8</w:t>
      </w:r>
      <w:r w:rsidRPr="00407128">
        <w:rPr>
          <w:rFonts w:ascii="Times New Roman" w:hAnsi="Times New Roman"/>
          <w:sz w:val="24"/>
          <w:lang w:val="x-none"/>
        </w:rPr>
        <w:t xml:space="preserve">  </w:t>
      </w:r>
      <w:r w:rsidRPr="00407128">
        <w:rPr>
          <w:rFonts w:ascii="Times New Roman" w:hAnsi="Times New Roman"/>
          <w:sz w:val="24"/>
          <w:lang w:val="x-none"/>
        </w:rPr>
        <w:tab/>
        <w:t xml:space="preserve">See to it that no one makes a prey of you through </w:t>
      </w:r>
      <w:r w:rsidRPr="00407128">
        <w:rPr>
          <w:rFonts w:ascii="Times New Roman" w:hAnsi="Times New Roman"/>
          <w:b/>
          <w:sz w:val="24"/>
          <w:lang w:val="x-none"/>
        </w:rPr>
        <w:t>philosophy and empty deceit, according to the tradition of men, according to the elementary matters of the world, and not according to Messiah</w:t>
      </w:r>
    </w:p>
    <w:p w14:paraId="73CCB170" w14:textId="77777777" w:rsidR="00407128" w:rsidRPr="00407128" w:rsidRDefault="00407128" w:rsidP="00407128">
      <w:pPr>
        <w:spacing w:after="0" w:line="240" w:lineRule="auto"/>
        <w:ind w:firstLine="720"/>
        <w:rPr>
          <w:rFonts w:ascii="Times New Roman" w:hAnsi="Times New Roman"/>
          <w:sz w:val="24"/>
          <w:lang w:val="x-none"/>
        </w:rPr>
      </w:pPr>
    </w:p>
    <w:p w14:paraId="0EC01239"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Paul tells the Colossians to make sure that no one “makes a prey” of them, meaning that there are wolves that will come in among the sheep and devour them through false teaching. The false teaching that he is referring to is the “teachings of men” that are contrary to the true teachings of the Scripture.</w:t>
      </w:r>
    </w:p>
    <w:p w14:paraId="7987C3FC"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Paul specifically references “philosophy” and the “elementary matters of the world”, which are a reference to man-made theologies and ideologies.</w:t>
      </w:r>
    </w:p>
    <w:p w14:paraId="68768BFC" w14:textId="77777777" w:rsidR="00407128" w:rsidRPr="00407128" w:rsidRDefault="00407128" w:rsidP="00407128">
      <w:pPr>
        <w:spacing w:after="0" w:line="240" w:lineRule="auto"/>
        <w:ind w:firstLine="720"/>
        <w:rPr>
          <w:rFonts w:ascii="Times New Roman" w:hAnsi="Times New Roman"/>
          <w:sz w:val="24"/>
        </w:rPr>
      </w:pPr>
    </w:p>
    <w:p w14:paraId="0F7AE022" w14:textId="1F157049" w:rsidR="00533ACF" w:rsidRDefault="00407128" w:rsidP="00F8686D">
      <w:pPr>
        <w:spacing w:after="0" w:line="240" w:lineRule="auto"/>
        <w:ind w:left="1440" w:hanging="1440"/>
        <w:rPr>
          <w:rFonts w:ascii="Times New Roman" w:hAnsi="Times New Roman"/>
          <w:sz w:val="24"/>
        </w:rPr>
      </w:pPr>
      <w:r w:rsidRPr="00407128">
        <w:rPr>
          <w:rFonts w:ascii="Times New Roman" w:hAnsi="Times New Roman"/>
          <w:b/>
          <w:sz w:val="24"/>
        </w:rPr>
        <w:t>“Philosophy</w:t>
      </w:r>
      <w:r w:rsidRPr="00407128">
        <w:rPr>
          <w:rFonts w:ascii="Times New Roman" w:hAnsi="Times New Roman"/>
          <w:sz w:val="24"/>
        </w:rPr>
        <w:t>:</w:t>
      </w:r>
      <w:r w:rsidRPr="00407128">
        <w:rPr>
          <w:rFonts w:ascii="Times New Roman" w:hAnsi="Times New Roman"/>
          <w:sz w:val="24"/>
        </w:rPr>
        <w:tab/>
      </w:r>
      <w:r w:rsidR="00B93EF3">
        <w:rPr>
          <w:rFonts w:ascii="Times New Roman" w:hAnsi="Times New Roman"/>
          <w:sz w:val="24"/>
        </w:rPr>
        <w:tab/>
      </w:r>
      <w:r w:rsidRPr="00407128">
        <w:rPr>
          <w:rFonts w:ascii="Times New Roman" w:hAnsi="Times New Roman"/>
          <w:sz w:val="24"/>
        </w:rPr>
        <w:t xml:space="preserve">(from Greek </w:t>
      </w:r>
      <w:proofErr w:type="spellStart"/>
      <w:r w:rsidRPr="00407128">
        <w:rPr>
          <w:rFonts w:ascii="Times New Roman" w:hAnsi="Times New Roman"/>
          <w:sz w:val="24"/>
        </w:rPr>
        <w:t>φιλοσοφί</w:t>
      </w:r>
      <w:proofErr w:type="spellEnd"/>
      <w:r w:rsidRPr="00407128">
        <w:rPr>
          <w:rFonts w:ascii="Times New Roman" w:hAnsi="Times New Roman"/>
          <w:sz w:val="24"/>
        </w:rPr>
        <w:t xml:space="preserve">α, philosophia, literally "love of wisdom") is the study of general and fundamental problems concerning matters such as existence, knowledge, values, reason, mind, and language. The term was probably coined by Pythagoras (c. 570–495 BCE). </w:t>
      </w:r>
      <w:r w:rsidR="00F8686D">
        <w:rPr>
          <w:rFonts w:ascii="Times New Roman" w:hAnsi="Times New Roman"/>
          <w:sz w:val="24"/>
        </w:rPr>
        <w:t xml:space="preserve"> </w:t>
      </w:r>
    </w:p>
    <w:p w14:paraId="7AA17514" w14:textId="77777777" w:rsidR="00B93EF3" w:rsidRDefault="00B93EF3" w:rsidP="00F8686D">
      <w:pPr>
        <w:spacing w:after="0" w:line="240" w:lineRule="auto"/>
        <w:ind w:left="1440" w:hanging="1440"/>
        <w:rPr>
          <w:rFonts w:ascii="Times New Roman" w:hAnsi="Times New Roman"/>
          <w:sz w:val="24"/>
        </w:rPr>
      </w:pPr>
    </w:p>
    <w:p w14:paraId="35F2BE90" w14:textId="14816947" w:rsidR="00B8209D" w:rsidRDefault="00407128" w:rsidP="00B93EF3">
      <w:pPr>
        <w:spacing w:after="0" w:line="240" w:lineRule="auto"/>
        <w:ind w:left="1440" w:firstLine="720"/>
        <w:rPr>
          <w:rFonts w:ascii="Times New Roman" w:hAnsi="Times New Roman"/>
          <w:sz w:val="24"/>
        </w:rPr>
      </w:pPr>
      <w:r w:rsidRPr="00407128">
        <w:rPr>
          <w:rFonts w:ascii="Times New Roman" w:hAnsi="Times New Roman"/>
          <w:sz w:val="24"/>
        </w:rPr>
        <w:t>“Philosophical methods include questioning, critical discussion, rational argument, and systematic presentation.” (Wikipedia)</w:t>
      </w:r>
    </w:p>
    <w:p w14:paraId="43B08A95" w14:textId="77777777" w:rsidR="00B93EF3" w:rsidRPr="00407128" w:rsidRDefault="00B93EF3" w:rsidP="00B93EF3">
      <w:pPr>
        <w:spacing w:after="0" w:line="240" w:lineRule="auto"/>
        <w:ind w:left="1440" w:firstLine="720"/>
        <w:rPr>
          <w:rFonts w:ascii="Times New Roman" w:hAnsi="Times New Roman"/>
          <w:sz w:val="24"/>
        </w:rPr>
      </w:pPr>
    </w:p>
    <w:p w14:paraId="71DE6AEC" w14:textId="16556F28" w:rsid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As the above definition says, philosophy is the study of general fundamental issues concerning matters such as existence, knowledge, values, reason, mind, and language.</w:t>
      </w:r>
      <w:r w:rsidR="00EE042B">
        <w:rPr>
          <w:rFonts w:ascii="Times New Roman" w:hAnsi="Times New Roman"/>
          <w:sz w:val="24"/>
        </w:rPr>
        <w:t xml:space="preserve"> </w:t>
      </w:r>
      <w:r w:rsidRPr="00407128">
        <w:rPr>
          <w:rFonts w:ascii="Times New Roman" w:hAnsi="Times New Roman"/>
          <w:sz w:val="24"/>
        </w:rPr>
        <w:t xml:space="preserve">However, the methods by which philosophers come to their conclusions is based in the intellectual capacity </w:t>
      </w:r>
      <w:r w:rsidRPr="00407128">
        <w:rPr>
          <w:rFonts w:ascii="Times New Roman" w:hAnsi="Times New Roman"/>
          <w:sz w:val="24"/>
        </w:rPr>
        <w:lastRenderedPageBreak/>
        <w:t>of the finite human mind, and not in the infinite and superior mind of YHWH, the Creator of all things.</w:t>
      </w:r>
    </w:p>
    <w:p w14:paraId="10056E08" w14:textId="3B5AD0D8" w:rsidR="00095803" w:rsidRDefault="00095803" w:rsidP="00407128">
      <w:pPr>
        <w:spacing w:after="0" w:line="240" w:lineRule="auto"/>
        <w:ind w:firstLine="720"/>
        <w:rPr>
          <w:rFonts w:ascii="Times New Roman" w:hAnsi="Times New Roman"/>
          <w:sz w:val="24"/>
        </w:rPr>
      </w:pPr>
    </w:p>
    <w:p w14:paraId="260AC131" w14:textId="5DB1E22F" w:rsidR="00095803" w:rsidRDefault="00095803" w:rsidP="008F1073">
      <w:pPr>
        <w:spacing w:after="0" w:line="240" w:lineRule="auto"/>
        <w:ind w:left="1440" w:hanging="1440"/>
        <w:rPr>
          <w:rFonts w:ascii="Times New Roman" w:hAnsi="Times New Roman"/>
          <w:sz w:val="24"/>
        </w:rPr>
      </w:pPr>
      <w:r w:rsidRPr="00095803">
        <w:rPr>
          <w:rFonts w:ascii="Times New Roman" w:hAnsi="Times New Roman"/>
          <w:b/>
          <w:bCs/>
          <w:sz w:val="24"/>
        </w:rPr>
        <w:t>WARNING</w:t>
      </w:r>
      <w:r>
        <w:rPr>
          <w:rFonts w:ascii="Times New Roman" w:hAnsi="Times New Roman"/>
          <w:sz w:val="24"/>
        </w:rPr>
        <w:t>:</w:t>
      </w:r>
      <w:r>
        <w:rPr>
          <w:rFonts w:ascii="Times New Roman" w:hAnsi="Times New Roman"/>
          <w:sz w:val="24"/>
        </w:rPr>
        <w:tab/>
      </w:r>
      <w:r>
        <w:rPr>
          <w:rFonts w:ascii="Times New Roman" w:hAnsi="Times New Roman"/>
          <w:sz w:val="24"/>
        </w:rPr>
        <w:tab/>
        <w:t>A big movement in Christian circles is the idea of ‘Systematic Theology’ which is a serious ha</w:t>
      </w:r>
      <w:r w:rsidR="008F1073">
        <w:rPr>
          <w:rFonts w:ascii="Times New Roman" w:hAnsi="Times New Roman"/>
          <w:sz w:val="24"/>
        </w:rPr>
        <w:t>zard to truth.</w:t>
      </w:r>
    </w:p>
    <w:p w14:paraId="0C3F1060" w14:textId="6A63EA8B" w:rsidR="008F1073" w:rsidRDefault="008F1073" w:rsidP="008F1073">
      <w:pPr>
        <w:spacing w:after="0" w:line="240" w:lineRule="auto"/>
        <w:ind w:left="1440" w:hanging="1440"/>
        <w:rPr>
          <w:rFonts w:ascii="Times New Roman" w:hAnsi="Times New Roman"/>
          <w:sz w:val="24"/>
        </w:rPr>
      </w:pPr>
    </w:p>
    <w:p w14:paraId="1629D521" w14:textId="7A239C4C" w:rsidR="008F1073" w:rsidRDefault="00446BBF" w:rsidP="008F1073">
      <w:pPr>
        <w:spacing w:after="0" w:line="240" w:lineRule="auto"/>
        <w:ind w:left="1440" w:hanging="1440"/>
        <w:rPr>
          <w:rFonts w:ascii="Times New Roman" w:hAnsi="Times New Roman"/>
          <w:sz w:val="24"/>
        </w:rPr>
      </w:pPr>
      <w:r>
        <w:rPr>
          <w:rFonts w:ascii="Times New Roman" w:hAnsi="Times New Roman"/>
          <w:sz w:val="24"/>
        </w:rPr>
        <w:tab/>
      </w:r>
      <w:r w:rsidR="003B57D0">
        <w:rPr>
          <w:rFonts w:ascii="Times New Roman" w:hAnsi="Times New Roman"/>
          <w:sz w:val="24"/>
        </w:rPr>
        <w:tab/>
      </w:r>
      <w:r w:rsidR="002F138E">
        <w:rPr>
          <w:rFonts w:ascii="Times New Roman" w:hAnsi="Times New Roman"/>
          <w:sz w:val="24"/>
        </w:rPr>
        <w:t>“</w:t>
      </w:r>
      <w:r w:rsidRPr="00446BBF">
        <w:rPr>
          <w:rFonts w:ascii="Times New Roman" w:hAnsi="Times New Roman"/>
          <w:sz w:val="24"/>
        </w:rPr>
        <w:t xml:space="preserve">Systematic theology is a discipline of Christian theology that formulates an orderly, rational, and coherent account of the doctrines of the Christian faith. It addresses issues such as what the Bible teaches about certain topics or what is true about God and his universe.[1] It also builds on biblical disciplines, church history, as well as biblical and historical theology.[2] Systematic theology shares its systematic tasks with other disciplines such as constructive theology, </w:t>
      </w:r>
      <w:proofErr w:type="spellStart"/>
      <w:r w:rsidRPr="00446BBF">
        <w:rPr>
          <w:rFonts w:ascii="Times New Roman" w:hAnsi="Times New Roman"/>
          <w:sz w:val="24"/>
        </w:rPr>
        <w:t>dogmatics</w:t>
      </w:r>
      <w:proofErr w:type="spellEnd"/>
      <w:r w:rsidRPr="00446BBF">
        <w:rPr>
          <w:rFonts w:ascii="Times New Roman" w:hAnsi="Times New Roman"/>
          <w:sz w:val="24"/>
        </w:rPr>
        <w:t>, ethics, apologetics, and philosophy of religion.[3]</w:t>
      </w:r>
      <w:r w:rsidR="002F138E">
        <w:rPr>
          <w:rFonts w:ascii="Times New Roman" w:hAnsi="Times New Roman"/>
          <w:sz w:val="24"/>
        </w:rPr>
        <w:t>”</w:t>
      </w:r>
    </w:p>
    <w:p w14:paraId="43301163" w14:textId="2617CD85" w:rsidR="00192DA9" w:rsidRDefault="00192DA9" w:rsidP="008F1073">
      <w:pPr>
        <w:spacing w:after="0" w:line="240" w:lineRule="auto"/>
        <w:ind w:left="1440" w:hanging="1440"/>
        <w:rPr>
          <w:rFonts w:ascii="Times New Roman" w:hAnsi="Times New Roman"/>
          <w:sz w:val="24"/>
        </w:rPr>
      </w:pPr>
    </w:p>
    <w:p w14:paraId="74E4BE24" w14:textId="133E8455" w:rsidR="00192DA9" w:rsidRPr="00F12235" w:rsidRDefault="000D1A16" w:rsidP="00192DA9">
      <w:pPr>
        <w:pStyle w:val="ListParagraph"/>
        <w:numPr>
          <w:ilvl w:val="0"/>
          <w:numId w:val="3"/>
        </w:numPr>
        <w:ind w:left="2340"/>
        <w:rPr>
          <w:sz w:val="16"/>
          <w:szCs w:val="16"/>
        </w:rPr>
      </w:pPr>
      <w:r w:rsidRPr="00F12235">
        <w:rPr>
          <w:sz w:val="16"/>
          <w:szCs w:val="16"/>
        </w:rPr>
        <w:t>^</w:t>
      </w:r>
      <w:r w:rsidRPr="00F12235">
        <w:rPr>
          <w:sz w:val="16"/>
          <w:szCs w:val="16"/>
          <w:vertAlign w:val="superscript"/>
        </w:rPr>
        <w:t xml:space="preserve">ab </w:t>
      </w:r>
      <w:r w:rsidR="00192DA9" w:rsidRPr="00F12235">
        <w:rPr>
          <w:sz w:val="16"/>
          <w:szCs w:val="16"/>
        </w:rPr>
        <w:t>Carson, D.A. (2018). NIV, Biblical Theology Study Bible, eBook: Follow God’s Redemptive Plan as It Unfolds throughout Scripture. Grand Rapids: Zondervan. ISBN 9780310450436.</w:t>
      </w:r>
    </w:p>
    <w:p w14:paraId="065F4E36" w14:textId="48EBA5A5" w:rsidR="00192DA9" w:rsidRPr="00F12235" w:rsidRDefault="000D1A16" w:rsidP="00192DA9">
      <w:pPr>
        <w:pStyle w:val="ListParagraph"/>
        <w:numPr>
          <w:ilvl w:val="0"/>
          <w:numId w:val="3"/>
        </w:numPr>
        <w:ind w:left="2340"/>
        <w:rPr>
          <w:sz w:val="16"/>
          <w:szCs w:val="16"/>
        </w:rPr>
      </w:pPr>
      <w:r w:rsidRPr="00F12235">
        <w:rPr>
          <w:sz w:val="16"/>
          <w:szCs w:val="16"/>
        </w:rPr>
        <w:t xml:space="preserve">^ </w:t>
      </w:r>
      <w:r w:rsidR="00192DA9" w:rsidRPr="00F12235">
        <w:rPr>
          <w:sz w:val="16"/>
          <w:szCs w:val="16"/>
        </w:rPr>
        <w:t>Garrett, James Leo (2014). Systematic Theology, Volume 1, Fourth Edition. Eugene, OR: Wipf and Stock Publishers. p. 20. ISBN 9781498206594.</w:t>
      </w:r>
    </w:p>
    <w:p w14:paraId="7A3436E3" w14:textId="7D83FA8F" w:rsidR="00192DA9" w:rsidRPr="00F12235" w:rsidRDefault="000D1A16" w:rsidP="00192DA9">
      <w:pPr>
        <w:pStyle w:val="ListParagraph"/>
        <w:numPr>
          <w:ilvl w:val="0"/>
          <w:numId w:val="3"/>
        </w:numPr>
        <w:ind w:left="2340"/>
        <w:rPr>
          <w:sz w:val="16"/>
          <w:szCs w:val="16"/>
        </w:rPr>
      </w:pPr>
      <w:r w:rsidRPr="00F12235">
        <w:rPr>
          <w:sz w:val="16"/>
          <w:szCs w:val="16"/>
        </w:rPr>
        <w:t xml:space="preserve">^ </w:t>
      </w:r>
      <w:proofErr w:type="spellStart"/>
      <w:r w:rsidR="00192DA9" w:rsidRPr="00F12235">
        <w:rPr>
          <w:sz w:val="16"/>
          <w:szCs w:val="16"/>
        </w:rPr>
        <w:t>Berkhof</w:t>
      </w:r>
      <w:proofErr w:type="spellEnd"/>
      <w:r w:rsidR="00192DA9" w:rsidRPr="00F12235">
        <w:rPr>
          <w:sz w:val="16"/>
          <w:szCs w:val="16"/>
        </w:rPr>
        <w:t xml:space="preserve">, Louis (1938). Systematic Theology. Grand Rapids, Michigan. William B. Eerdmans Publishing </w:t>
      </w:r>
      <w:proofErr w:type="gramStart"/>
      <w:r w:rsidR="00192DA9" w:rsidRPr="00F12235">
        <w:rPr>
          <w:sz w:val="16"/>
          <w:szCs w:val="16"/>
        </w:rPr>
        <w:t>Co..</w:t>
      </w:r>
      <w:proofErr w:type="gramEnd"/>
      <w:r w:rsidR="00192DA9" w:rsidRPr="00F12235">
        <w:rPr>
          <w:sz w:val="16"/>
          <w:szCs w:val="16"/>
        </w:rPr>
        <w:t xml:space="preserve"> p. 17.</w:t>
      </w:r>
    </w:p>
    <w:p w14:paraId="7E51721C" w14:textId="45529C7C" w:rsidR="0099765E" w:rsidRDefault="002F138E" w:rsidP="002F138E">
      <w:pPr>
        <w:spacing w:after="0" w:line="240" w:lineRule="auto"/>
        <w:ind w:left="1440" w:hanging="1440"/>
        <w:jc w:val="center"/>
        <w:rPr>
          <w:rFonts w:ascii="Times New Roman" w:hAnsi="Times New Roman"/>
          <w:sz w:val="24"/>
        </w:rPr>
      </w:pPr>
      <w:r>
        <w:rPr>
          <w:rFonts w:ascii="Times New Roman" w:hAnsi="Times New Roman"/>
          <w:sz w:val="24"/>
        </w:rPr>
        <w:t>***</w:t>
      </w:r>
    </w:p>
    <w:p w14:paraId="257BFAB2" w14:textId="2200CA65" w:rsidR="0099765E" w:rsidRPr="0099765E" w:rsidRDefault="003B57D0" w:rsidP="0099765E">
      <w:pPr>
        <w:spacing w:after="0" w:line="240" w:lineRule="auto"/>
        <w:ind w:left="1440" w:hanging="1440"/>
        <w:rPr>
          <w:rFonts w:ascii="Times New Roman" w:hAnsi="Times New Roman"/>
          <w:sz w:val="24"/>
        </w:rPr>
      </w:pPr>
      <w:r>
        <w:rPr>
          <w:rFonts w:ascii="Times New Roman" w:hAnsi="Times New Roman"/>
          <w:sz w:val="24"/>
        </w:rPr>
        <w:tab/>
      </w:r>
      <w:r>
        <w:rPr>
          <w:rFonts w:ascii="Times New Roman" w:hAnsi="Times New Roman"/>
          <w:sz w:val="24"/>
        </w:rPr>
        <w:tab/>
      </w:r>
      <w:r w:rsidR="000C0390">
        <w:rPr>
          <w:rFonts w:ascii="Times New Roman" w:hAnsi="Times New Roman"/>
          <w:sz w:val="24"/>
        </w:rPr>
        <w:t>“</w:t>
      </w:r>
      <w:r w:rsidR="0099765E" w:rsidRPr="0099765E">
        <w:rPr>
          <w:rFonts w:ascii="Times New Roman" w:hAnsi="Times New Roman"/>
          <w:sz w:val="24"/>
        </w:rPr>
        <w:t xml:space="preserve">With a methodological tradition </w:t>
      </w:r>
      <w:r w:rsidR="0099765E" w:rsidRPr="00F12235">
        <w:rPr>
          <w:rFonts w:ascii="Times New Roman" w:hAnsi="Times New Roman"/>
          <w:b/>
          <w:bCs/>
          <w:sz w:val="24"/>
        </w:rPr>
        <w:t>that differs somewhat from biblical theology</w:t>
      </w:r>
      <w:r w:rsidR="0099765E" w:rsidRPr="0099765E">
        <w:rPr>
          <w:rFonts w:ascii="Times New Roman" w:hAnsi="Times New Roman"/>
          <w:sz w:val="24"/>
        </w:rPr>
        <w:t xml:space="preserve">, systematic theology draws on the core sacred texts of Christianity, while simultaneously </w:t>
      </w:r>
      <w:r w:rsidR="0099765E" w:rsidRPr="003103F6">
        <w:rPr>
          <w:rFonts w:ascii="Times New Roman" w:hAnsi="Times New Roman"/>
          <w:b/>
          <w:bCs/>
          <w:sz w:val="24"/>
        </w:rPr>
        <w:t>investigating the development of</w:t>
      </w:r>
      <w:r w:rsidR="0099765E" w:rsidRPr="0099765E">
        <w:rPr>
          <w:rFonts w:ascii="Times New Roman" w:hAnsi="Times New Roman"/>
          <w:sz w:val="24"/>
        </w:rPr>
        <w:t xml:space="preserve"> </w:t>
      </w:r>
      <w:r w:rsidR="0099765E" w:rsidRPr="00F12235">
        <w:rPr>
          <w:rFonts w:ascii="Times New Roman" w:hAnsi="Times New Roman"/>
          <w:b/>
          <w:bCs/>
          <w:sz w:val="24"/>
        </w:rPr>
        <w:t>Christian doctrine over the course of history</w:t>
      </w:r>
      <w:r w:rsidR="0099765E" w:rsidRPr="0099765E">
        <w:rPr>
          <w:rFonts w:ascii="Times New Roman" w:hAnsi="Times New Roman"/>
          <w:sz w:val="24"/>
        </w:rPr>
        <w:t xml:space="preserve">, particularly through </w:t>
      </w:r>
      <w:r w:rsidR="0099765E" w:rsidRPr="003103F6">
        <w:rPr>
          <w:rFonts w:ascii="Times New Roman" w:hAnsi="Times New Roman"/>
          <w:b/>
          <w:bCs/>
          <w:sz w:val="24"/>
        </w:rPr>
        <w:t>philosophy</w:t>
      </w:r>
      <w:r w:rsidR="0099765E" w:rsidRPr="0099765E">
        <w:rPr>
          <w:rFonts w:ascii="Times New Roman" w:hAnsi="Times New Roman"/>
          <w:sz w:val="24"/>
        </w:rPr>
        <w:t xml:space="preserve">, </w:t>
      </w:r>
      <w:r w:rsidR="0099765E" w:rsidRPr="003103F6">
        <w:rPr>
          <w:rFonts w:ascii="Times New Roman" w:hAnsi="Times New Roman"/>
          <w:b/>
          <w:bCs/>
          <w:sz w:val="24"/>
        </w:rPr>
        <w:t>ethics</w:t>
      </w:r>
      <w:r w:rsidR="0099765E" w:rsidRPr="0099765E">
        <w:rPr>
          <w:rFonts w:ascii="Times New Roman" w:hAnsi="Times New Roman"/>
          <w:sz w:val="24"/>
        </w:rPr>
        <w:t xml:space="preserve">, </w:t>
      </w:r>
      <w:r w:rsidR="0099765E" w:rsidRPr="003103F6">
        <w:rPr>
          <w:rFonts w:ascii="Times New Roman" w:hAnsi="Times New Roman"/>
          <w:b/>
          <w:bCs/>
          <w:sz w:val="24"/>
        </w:rPr>
        <w:t>social sciences</w:t>
      </w:r>
      <w:r w:rsidR="0099765E" w:rsidRPr="0099765E">
        <w:rPr>
          <w:rFonts w:ascii="Times New Roman" w:hAnsi="Times New Roman"/>
          <w:sz w:val="24"/>
        </w:rPr>
        <w:t xml:space="preserve">, and </w:t>
      </w:r>
      <w:r w:rsidR="0099765E" w:rsidRPr="003103F6">
        <w:rPr>
          <w:rFonts w:ascii="Times New Roman" w:hAnsi="Times New Roman"/>
          <w:b/>
          <w:bCs/>
          <w:sz w:val="24"/>
        </w:rPr>
        <w:t>even natural sciences</w:t>
      </w:r>
      <w:r w:rsidR="0099765E" w:rsidRPr="0099765E">
        <w:rPr>
          <w:rFonts w:ascii="Times New Roman" w:hAnsi="Times New Roman"/>
          <w:sz w:val="24"/>
        </w:rPr>
        <w:t xml:space="preserve">. Using biblical texts, it attempts to compare and relate all of scripture which led to the creation of a systematized statement on what the whole Bible says about </w:t>
      </w:r>
      <w:proofErr w:type="gramStart"/>
      <w:r w:rsidR="0099765E" w:rsidRPr="0099765E">
        <w:rPr>
          <w:rFonts w:ascii="Times New Roman" w:hAnsi="Times New Roman"/>
          <w:sz w:val="24"/>
        </w:rPr>
        <w:t>particular issues</w:t>
      </w:r>
      <w:proofErr w:type="gramEnd"/>
      <w:r w:rsidR="0099765E" w:rsidRPr="0099765E">
        <w:rPr>
          <w:rFonts w:ascii="Times New Roman" w:hAnsi="Times New Roman"/>
          <w:sz w:val="24"/>
        </w:rPr>
        <w:t>.</w:t>
      </w:r>
    </w:p>
    <w:p w14:paraId="4FAB5CAB" w14:textId="599CBE12" w:rsidR="0099765E" w:rsidRPr="0099765E" w:rsidRDefault="000C0390" w:rsidP="0099765E">
      <w:pPr>
        <w:spacing w:after="0" w:line="240" w:lineRule="auto"/>
        <w:ind w:left="1440" w:firstLine="720"/>
        <w:rPr>
          <w:rFonts w:ascii="Times New Roman" w:hAnsi="Times New Roman"/>
          <w:sz w:val="24"/>
        </w:rPr>
      </w:pPr>
      <w:r>
        <w:rPr>
          <w:rFonts w:ascii="Times New Roman" w:hAnsi="Times New Roman"/>
          <w:sz w:val="24"/>
        </w:rPr>
        <w:t>“</w:t>
      </w:r>
      <w:r w:rsidR="0099765E" w:rsidRPr="0099765E">
        <w:rPr>
          <w:rFonts w:ascii="Times New Roman" w:hAnsi="Times New Roman"/>
          <w:sz w:val="24"/>
        </w:rPr>
        <w:t xml:space="preserve">Within Christianity, </w:t>
      </w:r>
      <w:r w:rsidR="0099765E" w:rsidRPr="008A5CFC">
        <w:rPr>
          <w:rFonts w:ascii="Times New Roman" w:hAnsi="Times New Roman"/>
          <w:b/>
          <w:bCs/>
          <w:sz w:val="24"/>
        </w:rPr>
        <w:t xml:space="preserve">different traditions (both intellectual and ecclesial) approach systematic theology in different ways </w:t>
      </w:r>
      <w:r w:rsidR="0099765E" w:rsidRPr="0099765E">
        <w:rPr>
          <w:rFonts w:ascii="Times New Roman" w:hAnsi="Times New Roman"/>
          <w:sz w:val="24"/>
        </w:rPr>
        <w:t>impacting a) the method employed to develop the system, b) the understanding of theology's task, c) the doctrines included in the system, and d) the order those doctrines appear. Even with such diversity, it is generally the case that works that one can describe as systematic theologies to begin with revelation and conclude with eschatology.</w:t>
      </w:r>
    </w:p>
    <w:p w14:paraId="3D831D21" w14:textId="2A3D7D44" w:rsidR="003B57D0" w:rsidRDefault="000C0390" w:rsidP="0099765E">
      <w:pPr>
        <w:spacing w:after="0" w:line="240" w:lineRule="auto"/>
        <w:ind w:left="1440" w:firstLine="720"/>
        <w:rPr>
          <w:rFonts w:ascii="Times New Roman" w:hAnsi="Times New Roman"/>
          <w:sz w:val="24"/>
        </w:rPr>
      </w:pPr>
      <w:r>
        <w:rPr>
          <w:rFonts w:ascii="Times New Roman" w:hAnsi="Times New Roman"/>
          <w:sz w:val="24"/>
        </w:rPr>
        <w:t>“</w:t>
      </w:r>
      <w:r w:rsidR="0099765E" w:rsidRPr="0099765E">
        <w:rPr>
          <w:rFonts w:ascii="Times New Roman" w:hAnsi="Times New Roman"/>
          <w:sz w:val="24"/>
        </w:rPr>
        <w:t xml:space="preserve">Since it is focused on truth, systematic theology </w:t>
      </w:r>
      <w:r w:rsidR="0099765E" w:rsidRPr="008A5CFC">
        <w:rPr>
          <w:rFonts w:ascii="Times New Roman" w:hAnsi="Times New Roman"/>
          <w:b/>
          <w:bCs/>
          <w:sz w:val="24"/>
        </w:rPr>
        <w:t>is also framed to interact with and address the contemporary world</w:t>
      </w:r>
      <w:r w:rsidR="0099765E" w:rsidRPr="0099765E">
        <w:rPr>
          <w:rFonts w:ascii="Times New Roman" w:hAnsi="Times New Roman"/>
          <w:sz w:val="24"/>
        </w:rPr>
        <w:t>. There are numerous authors who explored this area such as the case of Charles Gore, Jon Walvoord, Lindsay Dewar, and Charles Moule, among others. The framework developed by these theologians involved a review of postbiblical history of a doctrine after first treating the biblical materials.[4] This process concludes with applications to contemporary issues.</w:t>
      </w:r>
      <w:r>
        <w:rPr>
          <w:rFonts w:ascii="Times New Roman" w:hAnsi="Times New Roman"/>
          <w:sz w:val="24"/>
        </w:rPr>
        <w:t>”</w:t>
      </w:r>
    </w:p>
    <w:p w14:paraId="2DB4A9C4" w14:textId="77777777" w:rsidR="008A5CFC" w:rsidRDefault="008A5CFC" w:rsidP="0099765E">
      <w:pPr>
        <w:spacing w:after="0" w:line="240" w:lineRule="auto"/>
        <w:ind w:left="1440" w:firstLine="720"/>
        <w:rPr>
          <w:rFonts w:ascii="Times New Roman" w:hAnsi="Times New Roman"/>
          <w:sz w:val="24"/>
        </w:rPr>
      </w:pPr>
    </w:p>
    <w:p w14:paraId="3BFDDA4A" w14:textId="1BD89B08" w:rsidR="00095803" w:rsidRPr="003355C4" w:rsidRDefault="003355C4" w:rsidP="003355C4">
      <w:pPr>
        <w:pStyle w:val="ListParagraph"/>
        <w:numPr>
          <w:ilvl w:val="0"/>
          <w:numId w:val="3"/>
        </w:numPr>
        <w:ind w:left="2160"/>
        <w:rPr>
          <w:sz w:val="16"/>
          <w:szCs w:val="16"/>
        </w:rPr>
      </w:pPr>
      <w:r w:rsidRPr="003355C4">
        <w:rPr>
          <w:sz w:val="16"/>
          <w:szCs w:val="16"/>
        </w:rPr>
        <w:t>Garrett, James Leo (2014). Systematic Theology, Volume 2. Eugene, OR: Wipf and Stock Publishers. p. 138. ISBN 9781498206600.</w:t>
      </w:r>
    </w:p>
    <w:p w14:paraId="26E5D166" w14:textId="77777777" w:rsidR="00EE042B" w:rsidRDefault="00EE042B" w:rsidP="00407128">
      <w:pPr>
        <w:spacing w:after="0" w:line="240" w:lineRule="auto"/>
        <w:ind w:firstLine="720"/>
        <w:rPr>
          <w:rFonts w:ascii="Times New Roman" w:hAnsi="Times New Roman"/>
          <w:sz w:val="24"/>
        </w:rPr>
      </w:pPr>
    </w:p>
    <w:p w14:paraId="439253DF" w14:textId="424153D3" w:rsidR="00580BB6" w:rsidRPr="00407128" w:rsidRDefault="00580BB6" w:rsidP="00F93B2B">
      <w:pPr>
        <w:spacing w:after="0" w:line="240" w:lineRule="auto"/>
        <w:ind w:left="720" w:firstLine="720"/>
        <w:rPr>
          <w:rFonts w:ascii="Times New Roman" w:hAnsi="Times New Roman"/>
          <w:sz w:val="24"/>
        </w:rPr>
      </w:pPr>
      <w:r>
        <w:rPr>
          <w:rFonts w:ascii="Times New Roman" w:hAnsi="Times New Roman"/>
          <w:sz w:val="24"/>
        </w:rPr>
        <w:t xml:space="preserve">From: </w:t>
      </w:r>
      <w:hyperlink r:id="rId7" w:history="1">
        <w:r w:rsidR="00F93B2B" w:rsidRPr="00CF6381">
          <w:rPr>
            <w:rStyle w:val="Hyperlink"/>
            <w:rFonts w:ascii="Times New Roman" w:hAnsi="Times New Roman"/>
            <w:sz w:val="24"/>
          </w:rPr>
          <w:t>https://en.wikipedia.org/wiki/Systematic_theology</w:t>
        </w:r>
      </w:hyperlink>
      <w:r w:rsidR="00F93B2B">
        <w:rPr>
          <w:rFonts w:ascii="Times New Roman" w:hAnsi="Times New Roman"/>
          <w:sz w:val="24"/>
        </w:rPr>
        <w:t xml:space="preserve"> </w:t>
      </w:r>
    </w:p>
    <w:p w14:paraId="424383F4" w14:textId="77777777" w:rsidR="00F93B2B" w:rsidRDefault="00F93B2B" w:rsidP="00407128">
      <w:pPr>
        <w:spacing w:after="0" w:line="240" w:lineRule="auto"/>
        <w:ind w:firstLine="720"/>
        <w:rPr>
          <w:rFonts w:ascii="Times New Roman" w:hAnsi="Times New Roman"/>
          <w:sz w:val="24"/>
        </w:rPr>
      </w:pPr>
    </w:p>
    <w:p w14:paraId="403C09AB" w14:textId="1C411F0E" w:rsidR="00FA6EA5" w:rsidRDefault="00A509C8" w:rsidP="000C0390">
      <w:pPr>
        <w:spacing w:after="0" w:line="240" w:lineRule="auto"/>
        <w:ind w:left="1440"/>
        <w:rPr>
          <w:rFonts w:ascii="Times New Roman" w:hAnsi="Times New Roman"/>
          <w:sz w:val="24"/>
        </w:rPr>
      </w:pPr>
      <w:r>
        <w:rPr>
          <w:rFonts w:ascii="Times New Roman" w:hAnsi="Times New Roman"/>
          <w:sz w:val="24"/>
        </w:rPr>
        <w:t>We must allow the Scripture to define itself, based on its own me</w:t>
      </w:r>
      <w:r w:rsidR="00FF7D26">
        <w:rPr>
          <w:rFonts w:ascii="Times New Roman" w:hAnsi="Times New Roman"/>
          <w:sz w:val="24"/>
        </w:rPr>
        <w:t>rit and not on our own intellectual processes.</w:t>
      </w:r>
      <w:r w:rsidR="004364D7">
        <w:rPr>
          <w:rFonts w:ascii="Times New Roman" w:hAnsi="Times New Roman"/>
          <w:sz w:val="24"/>
        </w:rPr>
        <w:t xml:space="preserve"> YHWH’s thoughts and ways are above our</w:t>
      </w:r>
      <w:r w:rsidR="00FA6EA5">
        <w:rPr>
          <w:rFonts w:ascii="Times New Roman" w:hAnsi="Times New Roman"/>
          <w:sz w:val="24"/>
        </w:rPr>
        <w:t xml:space="preserve"> own</w:t>
      </w:r>
      <w:r w:rsidR="000004D4">
        <w:rPr>
          <w:rFonts w:ascii="Times New Roman" w:hAnsi="Times New Roman"/>
          <w:sz w:val="24"/>
        </w:rPr>
        <w:t xml:space="preserve"> </w:t>
      </w:r>
      <w:r w:rsidR="000004D4">
        <w:rPr>
          <w:rFonts w:ascii="Times New Roman" w:hAnsi="Times New Roman"/>
          <w:sz w:val="24"/>
        </w:rPr>
        <w:lastRenderedPageBreak/>
        <w:t>(Isa 55</w:t>
      </w:r>
      <w:r w:rsidR="008C2B39">
        <w:rPr>
          <w:rFonts w:ascii="Times New Roman" w:hAnsi="Times New Roman"/>
          <w:sz w:val="24"/>
        </w:rPr>
        <w:t>:8-11)</w:t>
      </w:r>
      <w:r w:rsidR="000353C6">
        <w:rPr>
          <w:rFonts w:ascii="Times New Roman" w:hAnsi="Times New Roman"/>
          <w:sz w:val="24"/>
        </w:rPr>
        <w:t xml:space="preserve"> and thought the natural word </w:t>
      </w:r>
      <w:r w:rsidR="00DA665B">
        <w:rPr>
          <w:rFonts w:ascii="Times New Roman" w:hAnsi="Times New Roman"/>
          <w:sz w:val="24"/>
        </w:rPr>
        <w:t xml:space="preserve">does evidence Him and His power and wisdom, </w:t>
      </w:r>
      <w:r w:rsidR="007578E1">
        <w:rPr>
          <w:rFonts w:ascii="Times New Roman" w:hAnsi="Times New Roman"/>
          <w:sz w:val="24"/>
        </w:rPr>
        <w:t xml:space="preserve">our intellectual capacity to understand Him is wholly </w:t>
      </w:r>
      <w:r w:rsidR="007A7C90">
        <w:rPr>
          <w:rFonts w:ascii="Times New Roman" w:hAnsi="Times New Roman"/>
          <w:sz w:val="24"/>
        </w:rPr>
        <w:t>reliant on what He chooses to reveal to us</w:t>
      </w:r>
      <w:r w:rsidR="000C0390">
        <w:rPr>
          <w:rFonts w:ascii="Times New Roman" w:hAnsi="Times New Roman"/>
          <w:sz w:val="24"/>
        </w:rPr>
        <w:t>.</w:t>
      </w:r>
    </w:p>
    <w:p w14:paraId="09511C61" w14:textId="07BA62E0" w:rsidR="0015131B" w:rsidRDefault="0015131B" w:rsidP="000C0390">
      <w:pPr>
        <w:spacing w:after="0" w:line="240" w:lineRule="auto"/>
        <w:ind w:left="1440"/>
        <w:rPr>
          <w:rFonts w:ascii="Times New Roman" w:hAnsi="Times New Roman"/>
          <w:sz w:val="24"/>
        </w:rPr>
      </w:pPr>
    </w:p>
    <w:p w14:paraId="146FD03E" w14:textId="02C725E7" w:rsidR="0015131B" w:rsidRPr="00B772B8" w:rsidRDefault="00B772B8" w:rsidP="00B772B8">
      <w:pPr>
        <w:spacing w:after="0" w:line="240" w:lineRule="auto"/>
        <w:ind w:left="2880" w:hanging="1440"/>
        <w:rPr>
          <w:rFonts w:ascii="Times New Roman" w:hAnsi="Times New Roman"/>
          <w:b/>
          <w:bCs/>
          <w:sz w:val="24"/>
        </w:rPr>
      </w:pPr>
      <w:proofErr w:type="spellStart"/>
      <w:r w:rsidRPr="00B772B8">
        <w:rPr>
          <w:rFonts w:ascii="Times New Roman" w:hAnsi="Times New Roman"/>
          <w:b/>
          <w:bCs/>
          <w:sz w:val="24"/>
        </w:rPr>
        <w:t>Deu</w:t>
      </w:r>
      <w:proofErr w:type="spellEnd"/>
      <w:r w:rsidRPr="00B772B8">
        <w:rPr>
          <w:rFonts w:ascii="Times New Roman" w:hAnsi="Times New Roman"/>
          <w:b/>
          <w:bCs/>
          <w:sz w:val="24"/>
        </w:rPr>
        <w:t xml:space="preserve"> </w:t>
      </w:r>
      <w:proofErr w:type="gramStart"/>
      <w:r w:rsidRPr="00B772B8">
        <w:rPr>
          <w:rFonts w:ascii="Times New Roman" w:hAnsi="Times New Roman"/>
          <w:b/>
          <w:bCs/>
          <w:sz w:val="24"/>
        </w:rPr>
        <w:t>29:29</w:t>
      </w:r>
      <w:r w:rsidRPr="00B772B8">
        <w:rPr>
          <w:rFonts w:ascii="Times New Roman" w:hAnsi="Times New Roman"/>
          <w:sz w:val="24"/>
        </w:rPr>
        <w:t xml:space="preserve">  </w:t>
      </w:r>
      <w:r>
        <w:rPr>
          <w:rFonts w:ascii="Times New Roman" w:hAnsi="Times New Roman"/>
          <w:sz w:val="24"/>
        </w:rPr>
        <w:tab/>
      </w:r>
      <w:proofErr w:type="gramEnd"/>
      <w:r w:rsidRPr="00B772B8">
        <w:rPr>
          <w:rFonts w:ascii="Times New Roman" w:hAnsi="Times New Roman"/>
          <w:sz w:val="24"/>
        </w:rPr>
        <w:t xml:space="preserve">“The secret matters belong to יהוה our Elohim, but what is revealed belongs to us and to our children forever, </w:t>
      </w:r>
      <w:r w:rsidRPr="00B772B8">
        <w:rPr>
          <w:rFonts w:ascii="Times New Roman" w:hAnsi="Times New Roman"/>
          <w:b/>
          <w:bCs/>
          <w:sz w:val="24"/>
        </w:rPr>
        <w:t>to do all the Words of this Torah. </w:t>
      </w:r>
    </w:p>
    <w:p w14:paraId="2D05B236" w14:textId="4E928A4D" w:rsidR="00B772B8" w:rsidRDefault="00B772B8" w:rsidP="00B772B8">
      <w:pPr>
        <w:spacing w:after="0" w:line="240" w:lineRule="auto"/>
        <w:ind w:left="2880" w:hanging="1440"/>
        <w:rPr>
          <w:rFonts w:ascii="Times New Roman" w:hAnsi="Times New Roman"/>
          <w:sz w:val="24"/>
        </w:rPr>
      </w:pPr>
    </w:p>
    <w:p w14:paraId="5CEBD0AB" w14:textId="77777777" w:rsidR="004A6382" w:rsidRPr="004D1F00" w:rsidRDefault="00B772B8" w:rsidP="00B772B8">
      <w:pPr>
        <w:spacing w:after="0" w:line="240" w:lineRule="auto"/>
        <w:ind w:left="2880" w:hanging="1440"/>
        <w:rPr>
          <w:rFonts w:ascii="Times New Roman" w:hAnsi="Times New Roman"/>
          <w:b/>
          <w:bCs/>
          <w:sz w:val="24"/>
        </w:rPr>
      </w:pPr>
      <w:r>
        <w:rPr>
          <w:rFonts w:ascii="Times New Roman" w:hAnsi="Times New Roman"/>
          <w:sz w:val="24"/>
        </w:rPr>
        <w:t xml:space="preserve">The purpose of what He has revealed to us </w:t>
      </w:r>
      <w:r w:rsidR="00E04EF0">
        <w:rPr>
          <w:rFonts w:ascii="Times New Roman" w:hAnsi="Times New Roman"/>
          <w:sz w:val="24"/>
        </w:rPr>
        <w:t>is to get us to “</w:t>
      </w:r>
      <w:r w:rsidR="0020144B" w:rsidRPr="004D1F00">
        <w:rPr>
          <w:rFonts w:ascii="Times New Roman" w:hAnsi="Times New Roman"/>
          <w:b/>
          <w:bCs/>
          <w:sz w:val="24"/>
        </w:rPr>
        <w:t xml:space="preserve">DO ALL </w:t>
      </w:r>
      <w:r w:rsidR="004A6382" w:rsidRPr="004D1F00">
        <w:rPr>
          <w:rFonts w:ascii="Times New Roman" w:hAnsi="Times New Roman"/>
          <w:b/>
          <w:bCs/>
          <w:sz w:val="24"/>
        </w:rPr>
        <w:t xml:space="preserve">THE </w:t>
      </w:r>
    </w:p>
    <w:p w14:paraId="66D07DCB" w14:textId="5DB128D4" w:rsidR="00B772B8" w:rsidRDefault="004A6382" w:rsidP="00B772B8">
      <w:pPr>
        <w:spacing w:after="0" w:line="240" w:lineRule="auto"/>
        <w:ind w:left="2880" w:hanging="1440"/>
        <w:rPr>
          <w:rFonts w:ascii="Times New Roman" w:hAnsi="Times New Roman"/>
          <w:sz w:val="24"/>
        </w:rPr>
      </w:pPr>
      <w:r w:rsidRPr="004D1F00">
        <w:rPr>
          <w:rFonts w:ascii="Times New Roman" w:hAnsi="Times New Roman"/>
          <w:b/>
          <w:bCs/>
          <w:sz w:val="24"/>
        </w:rPr>
        <w:t>WORDS OF THIS TORAH</w:t>
      </w:r>
      <w:r>
        <w:rPr>
          <w:rFonts w:ascii="Times New Roman" w:hAnsi="Times New Roman"/>
          <w:sz w:val="24"/>
        </w:rPr>
        <w:t>”.</w:t>
      </w:r>
    </w:p>
    <w:p w14:paraId="70783EC1" w14:textId="77777777" w:rsidR="004A6382" w:rsidRDefault="004A6382" w:rsidP="00B772B8">
      <w:pPr>
        <w:spacing w:after="0" w:line="240" w:lineRule="auto"/>
        <w:ind w:left="2880" w:hanging="1440"/>
        <w:rPr>
          <w:rFonts w:ascii="Times New Roman" w:hAnsi="Times New Roman"/>
          <w:sz w:val="24"/>
        </w:rPr>
      </w:pPr>
    </w:p>
    <w:p w14:paraId="7CB8CC61" w14:textId="33FC17E3" w:rsidR="00407128" w:rsidRPr="00407128" w:rsidRDefault="0082769F" w:rsidP="00407128">
      <w:pPr>
        <w:spacing w:after="0" w:line="240" w:lineRule="auto"/>
        <w:ind w:firstLine="720"/>
        <w:rPr>
          <w:rFonts w:ascii="Times New Roman" w:hAnsi="Times New Roman"/>
          <w:sz w:val="24"/>
        </w:rPr>
      </w:pPr>
      <w:r>
        <w:rPr>
          <w:rFonts w:ascii="Times New Roman" w:hAnsi="Times New Roman"/>
          <w:sz w:val="24"/>
        </w:rPr>
        <w:t>Moving on, t</w:t>
      </w:r>
      <w:r w:rsidR="00407128" w:rsidRPr="00407128">
        <w:rPr>
          <w:rFonts w:ascii="Times New Roman" w:hAnsi="Times New Roman"/>
          <w:sz w:val="24"/>
        </w:rPr>
        <w:t>he phrase “elementary matters of the world”</w:t>
      </w:r>
      <w:r w:rsidR="00BC3B5E">
        <w:rPr>
          <w:rFonts w:ascii="Times New Roman" w:hAnsi="Times New Roman"/>
          <w:sz w:val="24"/>
        </w:rPr>
        <w:t>, mentioned above,</w:t>
      </w:r>
      <w:r w:rsidR="00407128" w:rsidRPr="00407128">
        <w:rPr>
          <w:rFonts w:ascii="Times New Roman" w:hAnsi="Times New Roman"/>
          <w:sz w:val="24"/>
        </w:rPr>
        <w:t xml:space="preserve"> is a reference to man-made religion’s, idolatry and such.</w:t>
      </w:r>
    </w:p>
    <w:p w14:paraId="58858DC3" w14:textId="77777777" w:rsidR="00407128" w:rsidRPr="00407128" w:rsidRDefault="00407128" w:rsidP="00407128">
      <w:pPr>
        <w:spacing w:after="0" w:line="240" w:lineRule="auto"/>
        <w:ind w:firstLine="720"/>
        <w:rPr>
          <w:rFonts w:ascii="Times New Roman" w:hAnsi="Times New Roman"/>
          <w:sz w:val="24"/>
        </w:rPr>
      </w:pPr>
    </w:p>
    <w:p w14:paraId="169C5AAB" w14:textId="77777777" w:rsidR="00407128" w:rsidRPr="00407128" w:rsidRDefault="00407128" w:rsidP="00D8722D">
      <w:pPr>
        <w:spacing w:after="0" w:line="240" w:lineRule="auto"/>
        <w:ind w:left="1440" w:hanging="1440"/>
        <w:rPr>
          <w:rFonts w:ascii="Times New Roman" w:hAnsi="Times New Roman"/>
          <w:b/>
          <w:sz w:val="24"/>
        </w:rPr>
      </w:pPr>
      <w:r w:rsidRPr="00407128">
        <w:rPr>
          <w:rFonts w:ascii="Times New Roman" w:hAnsi="Times New Roman"/>
          <w:b/>
          <w:sz w:val="24"/>
        </w:rPr>
        <w:t xml:space="preserve">Gal </w:t>
      </w:r>
      <w:proofErr w:type="gramStart"/>
      <w:r w:rsidRPr="00407128">
        <w:rPr>
          <w:rFonts w:ascii="Times New Roman" w:hAnsi="Times New Roman"/>
          <w:b/>
          <w:sz w:val="24"/>
        </w:rPr>
        <w:t xml:space="preserve">4:8  </w:t>
      </w:r>
      <w:r w:rsidRPr="00407128">
        <w:rPr>
          <w:rFonts w:ascii="Times New Roman" w:hAnsi="Times New Roman"/>
          <w:sz w:val="24"/>
        </w:rPr>
        <w:tab/>
      </w:r>
      <w:proofErr w:type="gramEnd"/>
      <w:r w:rsidRPr="00407128">
        <w:rPr>
          <w:rFonts w:ascii="Times New Roman" w:hAnsi="Times New Roman"/>
          <w:sz w:val="24"/>
        </w:rPr>
        <w:t xml:space="preserve">But then, indeed, not knowing Elohim, you served those </w:t>
      </w:r>
      <w:r w:rsidRPr="00407128">
        <w:rPr>
          <w:rFonts w:ascii="Times New Roman" w:hAnsi="Times New Roman"/>
          <w:b/>
          <w:sz w:val="24"/>
        </w:rPr>
        <w:t>which by nature are not mighty ones. </w:t>
      </w:r>
    </w:p>
    <w:p w14:paraId="074F0A05" w14:textId="77777777" w:rsidR="00407128" w:rsidRPr="00407128" w:rsidRDefault="00407128" w:rsidP="00D8722D">
      <w:pPr>
        <w:spacing w:after="0" w:line="240" w:lineRule="auto"/>
        <w:ind w:left="1440" w:hanging="1440"/>
        <w:rPr>
          <w:rFonts w:ascii="Times New Roman" w:hAnsi="Times New Roman"/>
          <w:sz w:val="24"/>
        </w:rPr>
      </w:pPr>
      <w:r w:rsidRPr="00407128">
        <w:rPr>
          <w:rFonts w:ascii="Times New Roman" w:hAnsi="Times New Roman"/>
          <w:b/>
          <w:sz w:val="24"/>
        </w:rPr>
        <w:t xml:space="preserve">Gal </w:t>
      </w:r>
      <w:proofErr w:type="gramStart"/>
      <w:r w:rsidRPr="00407128">
        <w:rPr>
          <w:rFonts w:ascii="Times New Roman" w:hAnsi="Times New Roman"/>
          <w:b/>
          <w:sz w:val="24"/>
        </w:rPr>
        <w:t>4:9</w:t>
      </w:r>
      <w:r w:rsidRPr="00407128">
        <w:rPr>
          <w:rFonts w:ascii="Times New Roman" w:hAnsi="Times New Roman"/>
          <w:sz w:val="24"/>
        </w:rPr>
        <w:t xml:space="preserve">  </w:t>
      </w:r>
      <w:r w:rsidRPr="00407128">
        <w:rPr>
          <w:rFonts w:ascii="Times New Roman" w:hAnsi="Times New Roman"/>
          <w:sz w:val="24"/>
        </w:rPr>
        <w:tab/>
      </w:r>
      <w:proofErr w:type="gramEnd"/>
      <w:r w:rsidRPr="00407128">
        <w:rPr>
          <w:rFonts w:ascii="Times New Roman" w:hAnsi="Times New Roman"/>
          <w:sz w:val="24"/>
        </w:rPr>
        <w:t xml:space="preserve">But now after you have known Elohim, or rather are known by Elohim, how do you </w:t>
      </w:r>
      <w:r w:rsidRPr="00407128">
        <w:rPr>
          <w:rFonts w:ascii="Times New Roman" w:hAnsi="Times New Roman"/>
          <w:b/>
          <w:sz w:val="24"/>
        </w:rPr>
        <w:t>turn again to the weak and poor elementary matters</w:t>
      </w:r>
      <w:r w:rsidRPr="00407128">
        <w:rPr>
          <w:rFonts w:ascii="Times New Roman" w:hAnsi="Times New Roman"/>
          <w:sz w:val="24"/>
        </w:rPr>
        <w:t>, to which you wish to be enslaved again?</w:t>
      </w:r>
    </w:p>
    <w:p w14:paraId="7E40289F" w14:textId="77777777" w:rsidR="00407128" w:rsidRPr="00407128" w:rsidRDefault="00407128" w:rsidP="00D8722D">
      <w:pPr>
        <w:spacing w:after="0" w:line="240" w:lineRule="auto"/>
        <w:ind w:left="1440" w:hanging="1440"/>
        <w:rPr>
          <w:rFonts w:ascii="Times New Roman" w:hAnsi="Times New Roman"/>
          <w:sz w:val="24"/>
        </w:rPr>
      </w:pPr>
    </w:p>
    <w:p w14:paraId="7E634E8C"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“But then” is a reference to the time before the Galatians believed in Yahushua for justification from death, when they served false deities (idols).</w:t>
      </w:r>
    </w:p>
    <w:p w14:paraId="42C95B8D"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“But now” is a reference to their present state of belief in Yahushua and Paul is asking them why they “turn again” to the “elementary matters” of idolatry.</w:t>
      </w:r>
    </w:p>
    <w:p w14:paraId="41CA1274" w14:textId="11452591"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Paul equates philosophy with “empty deceit” because the conclusions the philosophers come to have no eternal </w:t>
      </w:r>
      <w:r w:rsidR="00BD77BE" w:rsidRPr="00407128">
        <w:rPr>
          <w:rFonts w:ascii="Times New Roman" w:hAnsi="Times New Roman"/>
          <w:sz w:val="24"/>
        </w:rPr>
        <w:t>value;</w:t>
      </w:r>
      <w:r w:rsidRPr="00407128">
        <w:rPr>
          <w:rFonts w:ascii="Times New Roman" w:hAnsi="Times New Roman"/>
          <w:sz w:val="24"/>
        </w:rPr>
        <w:t xml:space="preserve"> they are based in man-made reasoning.</w:t>
      </w:r>
    </w:p>
    <w:p w14:paraId="0032CB01"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He warns the Colossians to be careful not to be taken in by any teaching, no matter how much sense it seems to make, that is not based solely in the “Good News” of Yahushua Messiah.</w:t>
      </w:r>
    </w:p>
    <w:p w14:paraId="37A29731" w14:textId="77777777" w:rsidR="00407128" w:rsidRPr="00407128" w:rsidRDefault="00407128" w:rsidP="00407128">
      <w:pPr>
        <w:spacing w:after="0" w:line="240" w:lineRule="auto"/>
        <w:ind w:firstLine="720"/>
        <w:rPr>
          <w:rFonts w:ascii="Times New Roman" w:hAnsi="Times New Roman"/>
          <w:sz w:val="24"/>
        </w:rPr>
      </w:pPr>
    </w:p>
    <w:p w14:paraId="738F049F" w14:textId="77777777" w:rsidR="00407128" w:rsidRPr="00407128" w:rsidRDefault="00407128" w:rsidP="00D8722D">
      <w:pPr>
        <w:spacing w:after="0" w:line="240" w:lineRule="auto"/>
        <w:rPr>
          <w:rFonts w:ascii="Times New Roman" w:hAnsi="Times New Roman"/>
          <w:sz w:val="24"/>
          <w:lang w:val="x-none"/>
        </w:rPr>
      </w:pPr>
      <w:r w:rsidRPr="00407128">
        <w:rPr>
          <w:rFonts w:ascii="Times New Roman" w:hAnsi="Times New Roman"/>
          <w:b/>
          <w:sz w:val="24"/>
          <w:lang w:val="x-none"/>
        </w:rPr>
        <w:t>Col 2:9</w:t>
      </w:r>
      <w:r w:rsidRPr="00407128">
        <w:rPr>
          <w:rFonts w:ascii="Times New Roman" w:hAnsi="Times New Roman"/>
          <w:sz w:val="24"/>
          <w:lang w:val="x-none"/>
        </w:rPr>
        <w:t xml:space="preserve">  </w:t>
      </w:r>
      <w:r w:rsidRPr="00407128">
        <w:rPr>
          <w:rFonts w:ascii="Times New Roman" w:hAnsi="Times New Roman"/>
          <w:sz w:val="24"/>
          <w:lang w:val="x-none"/>
        </w:rPr>
        <w:tab/>
        <w:t>Because in Him dwells all the completeness of Elohim-ness bodily, </w:t>
      </w:r>
    </w:p>
    <w:p w14:paraId="50B13D79" w14:textId="77777777" w:rsidR="00407128" w:rsidRPr="00407128" w:rsidRDefault="00407128" w:rsidP="00D8722D">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Col 2:10</w:t>
      </w:r>
      <w:r w:rsidRPr="00407128">
        <w:rPr>
          <w:rFonts w:ascii="Times New Roman" w:hAnsi="Times New Roman"/>
          <w:sz w:val="24"/>
          <w:lang w:val="x-none"/>
        </w:rPr>
        <w:t xml:space="preserve">  </w:t>
      </w:r>
      <w:r w:rsidRPr="00407128">
        <w:rPr>
          <w:rFonts w:ascii="Times New Roman" w:hAnsi="Times New Roman"/>
          <w:sz w:val="24"/>
          <w:lang w:val="x-none"/>
        </w:rPr>
        <w:tab/>
        <w:t>and you have been made complete in Him, who is the Head of all principality and authority.</w:t>
      </w:r>
    </w:p>
    <w:p w14:paraId="3A903295" w14:textId="77777777" w:rsidR="00407128" w:rsidRPr="00407128" w:rsidRDefault="00407128" w:rsidP="00407128">
      <w:pPr>
        <w:spacing w:after="0" w:line="240" w:lineRule="auto"/>
        <w:ind w:firstLine="720"/>
        <w:rPr>
          <w:rFonts w:ascii="Times New Roman" w:hAnsi="Times New Roman"/>
          <w:sz w:val="24"/>
          <w:lang w:val="x-none"/>
        </w:rPr>
      </w:pPr>
    </w:p>
    <w:p w14:paraId="48F15FFC"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“In Him dwells” is a present tense phrase, referring to His present resurrected form, in which He is the completeness of Elohim bodily.</w:t>
      </w:r>
    </w:p>
    <w:p w14:paraId="6EFC28ED"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Yahushua is the Word of YHWH in resurrected human form and as such the fulness of what it is to be YHWH resides within Him and as His people we are made complete through our belief in Him, a belief that is “worked out”.</w:t>
      </w:r>
    </w:p>
    <w:p w14:paraId="5ABAF8E4"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This is true because He has been granted power and authority over all creation by the Father, YHWH.</w:t>
      </w:r>
    </w:p>
    <w:p w14:paraId="51EB3924" w14:textId="77777777" w:rsidR="00407128" w:rsidRPr="00407128" w:rsidRDefault="00407128" w:rsidP="00407128">
      <w:pPr>
        <w:spacing w:after="0" w:line="240" w:lineRule="auto"/>
        <w:ind w:firstLine="720"/>
        <w:rPr>
          <w:rFonts w:ascii="Times New Roman" w:hAnsi="Times New Roman"/>
          <w:sz w:val="24"/>
        </w:rPr>
      </w:pPr>
    </w:p>
    <w:p w14:paraId="47FBECA6" w14:textId="77777777" w:rsidR="00407128" w:rsidRPr="00407128" w:rsidRDefault="00407128" w:rsidP="00D8722D">
      <w:pPr>
        <w:spacing w:after="0" w:line="240" w:lineRule="auto"/>
        <w:ind w:left="1440" w:hanging="1440"/>
        <w:rPr>
          <w:rFonts w:ascii="Times New Roman" w:hAnsi="Times New Roman"/>
          <w:sz w:val="24"/>
        </w:rPr>
      </w:pPr>
      <w:r w:rsidRPr="00407128">
        <w:rPr>
          <w:rFonts w:ascii="Times New Roman" w:hAnsi="Times New Roman"/>
          <w:b/>
          <w:sz w:val="24"/>
        </w:rPr>
        <w:t xml:space="preserve">Mat </w:t>
      </w:r>
      <w:proofErr w:type="gramStart"/>
      <w:r w:rsidRPr="00407128">
        <w:rPr>
          <w:rFonts w:ascii="Times New Roman" w:hAnsi="Times New Roman"/>
          <w:b/>
          <w:sz w:val="24"/>
        </w:rPr>
        <w:t>28:18</w:t>
      </w:r>
      <w:r w:rsidRPr="00407128">
        <w:rPr>
          <w:rFonts w:ascii="Times New Roman" w:hAnsi="Times New Roman"/>
          <w:sz w:val="24"/>
        </w:rPr>
        <w:t xml:space="preserve">  </w:t>
      </w:r>
      <w:r w:rsidRPr="00407128">
        <w:rPr>
          <w:rFonts w:ascii="Times New Roman" w:hAnsi="Times New Roman"/>
          <w:sz w:val="24"/>
        </w:rPr>
        <w:tab/>
      </w:r>
      <w:proofErr w:type="gramEnd"/>
      <w:r w:rsidRPr="00407128">
        <w:rPr>
          <w:rFonts w:ascii="Times New Roman" w:hAnsi="Times New Roman"/>
          <w:sz w:val="24"/>
        </w:rPr>
        <w:t xml:space="preserve">And </w:t>
      </w:r>
      <w:r w:rsidRPr="00407128">
        <w:rPr>
          <w:rFonts w:ascii="Times New Roman" w:hAnsi="Times New Roman" w:cs="Times New Roman"/>
          <w:sz w:val="24"/>
        </w:rPr>
        <w:t>יהושע</w:t>
      </w:r>
      <w:r w:rsidRPr="00407128">
        <w:rPr>
          <w:rFonts w:ascii="Times New Roman" w:hAnsi="Times New Roman"/>
          <w:sz w:val="24"/>
        </w:rPr>
        <w:t xml:space="preserve"> came up and spoke to them, saying, “All authority has been given to Me in heaven and on earth.</w:t>
      </w:r>
    </w:p>
    <w:p w14:paraId="26B27C97" w14:textId="77777777" w:rsidR="00407128" w:rsidRPr="00407128" w:rsidRDefault="00407128" w:rsidP="00407128">
      <w:pPr>
        <w:spacing w:after="0" w:line="240" w:lineRule="auto"/>
        <w:ind w:firstLine="720"/>
        <w:rPr>
          <w:rFonts w:ascii="Times New Roman" w:hAnsi="Times New Roman"/>
          <w:sz w:val="24"/>
          <w:lang w:val="x-none"/>
        </w:rPr>
      </w:pPr>
    </w:p>
    <w:p w14:paraId="28626FFE"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Paul makes this statement, concerning the Galatians being “complete in Him”, based on his personal knowledge of their spiritual condition. </w:t>
      </w:r>
    </w:p>
    <w:p w14:paraId="636F3385"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lastRenderedPageBreak/>
        <w:t>It is possible for someone to believe that Yahushua is the Messiah and yet not be “complete in Him”, because they did not bear the fruit of righteousness, as Messiah Himself says in John 15.</w:t>
      </w:r>
    </w:p>
    <w:p w14:paraId="3C1863C3" w14:textId="77777777" w:rsidR="00407128" w:rsidRPr="00407128" w:rsidRDefault="00407128" w:rsidP="00407128">
      <w:pPr>
        <w:spacing w:after="0" w:line="240" w:lineRule="auto"/>
        <w:ind w:firstLine="720"/>
        <w:rPr>
          <w:rFonts w:ascii="Times New Roman" w:hAnsi="Times New Roman"/>
          <w:sz w:val="24"/>
        </w:rPr>
      </w:pPr>
    </w:p>
    <w:p w14:paraId="0EB7FFA4" w14:textId="77777777" w:rsidR="00407128" w:rsidRPr="00407128" w:rsidRDefault="00407128" w:rsidP="00D8722D">
      <w:pPr>
        <w:spacing w:after="0" w:line="240" w:lineRule="auto"/>
        <w:rPr>
          <w:rFonts w:ascii="Times New Roman" w:hAnsi="Times New Roman"/>
          <w:sz w:val="24"/>
          <w:lang w:val="x-none"/>
        </w:rPr>
      </w:pPr>
      <w:r w:rsidRPr="00407128">
        <w:rPr>
          <w:rFonts w:ascii="Times New Roman" w:hAnsi="Times New Roman"/>
          <w:b/>
          <w:bCs/>
          <w:sz w:val="24"/>
          <w:lang w:val="x-none"/>
        </w:rPr>
        <w:t>Joh 15:1</w:t>
      </w:r>
      <w:r w:rsidRPr="00407128">
        <w:rPr>
          <w:rFonts w:ascii="Times New Roman" w:hAnsi="Times New Roman"/>
          <w:sz w:val="24"/>
          <w:lang w:val="x-none"/>
        </w:rPr>
        <w:t xml:space="preserve">  </w:t>
      </w:r>
      <w:r w:rsidRPr="00407128">
        <w:rPr>
          <w:rFonts w:ascii="Times New Roman" w:hAnsi="Times New Roman"/>
          <w:sz w:val="24"/>
          <w:lang w:val="x-none"/>
        </w:rPr>
        <w:tab/>
        <w:t>“I am the true vine, and My Father is the gardener. </w:t>
      </w:r>
    </w:p>
    <w:p w14:paraId="43D6FB36" w14:textId="77777777" w:rsidR="00407128" w:rsidRPr="00407128" w:rsidRDefault="00407128" w:rsidP="00D8722D">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Joh 15:2</w:t>
      </w:r>
      <w:r w:rsidRPr="00407128">
        <w:rPr>
          <w:rFonts w:ascii="Times New Roman" w:hAnsi="Times New Roman"/>
          <w:sz w:val="24"/>
          <w:lang w:val="x-none"/>
        </w:rPr>
        <w:t xml:space="preserve">  </w:t>
      </w:r>
      <w:r w:rsidRPr="00407128">
        <w:rPr>
          <w:rFonts w:ascii="Times New Roman" w:hAnsi="Times New Roman"/>
          <w:sz w:val="24"/>
          <w:lang w:val="x-none"/>
        </w:rPr>
        <w:tab/>
        <w:t>“</w:t>
      </w:r>
      <w:r w:rsidRPr="00407128">
        <w:rPr>
          <w:rFonts w:ascii="Times New Roman" w:hAnsi="Times New Roman"/>
          <w:b/>
          <w:sz w:val="24"/>
          <w:lang w:val="x-none"/>
        </w:rPr>
        <w:t>Every branch in Me that bears no fruit He takes away</w:t>
      </w:r>
      <w:r w:rsidRPr="00407128">
        <w:rPr>
          <w:rFonts w:ascii="Times New Roman" w:hAnsi="Times New Roman"/>
          <w:sz w:val="24"/>
          <w:lang w:val="x-none"/>
        </w:rPr>
        <w:t>. And every branch that bears fruit He prunes, so that it bears more fruit. </w:t>
      </w:r>
    </w:p>
    <w:p w14:paraId="29702F25" w14:textId="77777777" w:rsidR="00407128" w:rsidRPr="00407128" w:rsidRDefault="00407128" w:rsidP="00D8722D">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Joh 15:3</w:t>
      </w:r>
      <w:r w:rsidRPr="00407128">
        <w:rPr>
          <w:rFonts w:ascii="Times New Roman" w:hAnsi="Times New Roman"/>
          <w:sz w:val="24"/>
          <w:lang w:val="x-none"/>
        </w:rPr>
        <w:t xml:space="preserve">  </w:t>
      </w:r>
      <w:r w:rsidRPr="00407128">
        <w:rPr>
          <w:rFonts w:ascii="Times New Roman" w:hAnsi="Times New Roman"/>
          <w:sz w:val="24"/>
          <w:lang w:val="x-none"/>
        </w:rPr>
        <w:tab/>
        <w:t>“You are already clean because of the Word which I have spoken to you. </w:t>
      </w:r>
    </w:p>
    <w:p w14:paraId="4FCD60D4" w14:textId="77777777" w:rsidR="00407128" w:rsidRPr="00407128" w:rsidRDefault="00407128" w:rsidP="00D8722D">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Joh 15:4</w:t>
      </w:r>
      <w:r w:rsidRPr="00407128">
        <w:rPr>
          <w:rFonts w:ascii="Times New Roman" w:hAnsi="Times New Roman"/>
          <w:sz w:val="24"/>
          <w:lang w:val="x-none"/>
        </w:rPr>
        <w:t xml:space="preserve">  </w:t>
      </w:r>
      <w:r w:rsidRPr="00407128">
        <w:rPr>
          <w:rFonts w:ascii="Times New Roman" w:hAnsi="Times New Roman"/>
          <w:sz w:val="24"/>
          <w:lang w:val="x-none"/>
        </w:rPr>
        <w:tab/>
        <w:t xml:space="preserve">“Stay in Me, and I </w:t>
      </w:r>
      <w:r w:rsidRPr="00407128">
        <w:rPr>
          <w:rFonts w:ascii="Times New Roman" w:hAnsi="Times New Roman"/>
          <w:i/>
          <w:iCs/>
          <w:sz w:val="24"/>
          <w:lang w:val="x-none"/>
        </w:rPr>
        <w:t>stay</w:t>
      </w:r>
      <w:r w:rsidRPr="00407128">
        <w:rPr>
          <w:rFonts w:ascii="Times New Roman" w:hAnsi="Times New Roman"/>
          <w:sz w:val="24"/>
          <w:lang w:val="x-none"/>
        </w:rPr>
        <w:t xml:space="preserve"> in you. As the branch is unable to bear fruit of itself, unless it stays in the vine, so neither you, unless you stay in Me. </w:t>
      </w:r>
    </w:p>
    <w:p w14:paraId="15087C4F" w14:textId="77777777" w:rsidR="00407128" w:rsidRPr="00407128" w:rsidRDefault="00407128" w:rsidP="00D8722D">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Joh 15:5</w:t>
      </w:r>
      <w:r w:rsidRPr="00407128">
        <w:rPr>
          <w:rFonts w:ascii="Times New Roman" w:hAnsi="Times New Roman"/>
          <w:sz w:val="24"/>
          <w:lang w:val="x-none"/>
        </w:rPr>
        <w:t xml:space="preserve">  </w:t>
      </w:r>
      <w:r w:rsidRPr="00407128">
        <w:rPr>
          <w:rFonts w:ascii="Times New Roman" w:hAnsi="Times New Roman"/>
          <w:sz w:val="24"/>
          <w:lang w:val="x-none"/>
        </w:rPr>
        <w:tab/>
        <w:t>“I am the vine, you are the branches. He who stays in Me, and I in him, he bears much fruit. Because without Me you are able to do naught! </w:t>
      </w:r>
    </w:p>
    <w:p w14:paraId="0195ADA2" w14:textId="77777777" w:rsidR="00407128" w:rsidRPr="00407128" w:rsidRDefault="00407128" w:rsidP="00D8722D">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Joh 15:6</w:t>
      </w:r>
      <w:r w:rsidRPr="00407128">
        <w:rPr>
          <w:rFonts w:ascii="Times New Roman" w:hAnsi="Times New Roman"/>
          <w:sz w:val="24"/>
          <w:lang w:val="x-none"/>
        </w:rPr>
        <w:t xml:space="preserve">  </w:t>
      </w:r>
      <w:r w:rsidRPr="00407128">
        <w:rPr>
          <w:rFonts w:ascii="Times New Roman" w:hAnsi="Times New Roman"/>
          <w:sz w:val="24"/>
          <w:lang w:val="x-none"/>
        </w:rPr>
        <w:tab/>
        <w:t>“</w:t>
      </w:r>
      <w:r w:rsidRPr="00407128">
        <w:rPr>
          <w:rFonts w:ascii="Times New Roman" w:hAnsi="Times New Roman"/>
          <w:b/>
          <w:sz w:val="24"/>
          <w:lang w:val="x-none"/>
        </w:rPr>
        <w:t>If anyone does not stay in Me, he is thrown away as a branch and dries up. And they gather them and throw them into the fire, and they are burned.</w:t>
      </w:r>
      <w:r w:rsidRPr="00407128">
        <w:rPr>
          <w:rFonts w:ascii="Times New Roman" w:hAnsi="Times New Roman"/>
          <w:sz w:val="24"/>
          <w:lang w:val="x-none"/>
        </w:rPr>
        <w:t> </w:t>
      </w:r>
    </w:p>
    <w:p w14:paraId="6632C58A" w14:textId="77777777" w:rsidR="00407128" w:rsidRPr="00407128" w:rsidRDefault="00407128" w:rsidP="00D8722D">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Joh 15:7</w:t>
      </w:r>
      <w:r w:rsidRPr="00407128">
        <w:rPr>
          <w:rFonts w:ascii="Times New Roman" w:hAnsi="Times New Roman"/>
          <w:sz w:val="24"/>
          <w:lang w:val="x-none"/>
        </w:rPr>
        <w:t xml:space="preserve">  </w:t>
      </w:r>
      <w:r w:rsidRPr="00407128">
        <w:rPr>
          <w:rFonts w:ascii="Times New Roman" w:hAnsi="Times New Roman"/>
          <w:sz w:val="24"/>
          <w:lang w:val="x-none"/>
        </w:rPr>
        <w:tab/>
        <w:t>“If you stay in Me, and My Words stay in you, you shall ask whatever you wish, and it shall be done for you. </w:t>
      </w:r>
    </w:p>
    <w:p w14:paraId="44D126FC" w14:textId="77777777" w:rsidR="00407128" w:rsidRPr="00407128" w:rsidRDefault="00407128" w:rsidP="00D8722D">
      <w:pPr>
        <w:spacing w:after="0" w:line="240" w:lineRule="auto"/>
        <w:ind w:left="1440" w:hanging="1440"/>
        <w:rPr>
          <w:rFonts w:ascii="Times New Roman" w:hAnsi="Times New Roman"/>
          <w:b/>
          <w:sz w:val="24"/>
          <w:lang w:val="x-none"/>
        </w:rPr>
      </w:pPr>
      <w:r w:rsidRPr="00407128">
        <w:rPr>
          <w:rFonts w:ascii="Times New Roman" w:hAnsi="Times New Roman"/>
          <w:b/>
          <w:sz w:val="24"/>
          <w:lang w:val="x-none"/>
        </w:rPr>
        <w:t>Joh 15:8</w:t>
      </w:r>
      <w:r w:rsidRPr="00407128">
        <w:rPr>
          <w:rFonts w:ascii="Times New Roman" w:hAnsi="Times New Roman"/>
          <w:sz w:val="24"/>
          <w:lang w:val="x-none"/>
        </w:rPr>
        <w:t xml:space="preserve">  </w:t>
      </w:r>
      <w:r w:rsidRPr="00407128">
        <w:rPr>
          <w:rFonts w:ascii="Times New Roman" w:hAnsi="Times New Roman"/>
          <w:sz w:val="24"/>
          <w:lang w:val="x-none"/>
        </w:rPr>
        <w:tab/>
        <w:t xml:space="preserve">“In this My Father is esteemed, </w:t>
      </w:r>
      <w:r w:rsidRPr="00407128">
        <w:rPr>
          <w:rFonts w:ascii="Times New Roman" w:hAnsi="Times New Roman"/>
          <w:b/>
          <w:sz w:val="24"/>
          <w:lang w:val="x-none"/>
        </w:rPr>
        <w:t>that you bear much fruit, and you shall be My taught ones.</w:t>
      </w:r>
    </w:p>
    <w:p w14:paraId="26D16D69" w14:textId="77777777" w:rsidR="00407128" w:rsidRPr="00407128" w:rsidRDefault="00407128" w:rsidP="00D8722D">
      <w:pPr>
        <w:spacing w:after="0" w:line="240" w:lineRule="auto"/>
        <w:ind w:left="1440" w:hanging="1440"/>
        <w:rPr>
          <w:rFonts w:ascii="Times New Roman" w:hAnsi="Times New Roman"/>
          <w:sz w:val="24"/>
        </w:rPr>
      </w:pPr>
    </w:p>
    <w:p w14:paraId="4B5F2325"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In this passage, the Messiah refers to Himself as the true vine, which is a reference to Him being the “Righteous Branch” prophesied in Jeremiah (YirmeYahu) 23:5; 33:15.</w:t>
      </w:r>
    </w:p>
    <w:p w14:paraId="1BD41FA8"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As the Righteous Branch, all His taught ones (the branches) must bear the fruit of righteousness, and those who don’t bear this fruit are taken away, thrown away as a branch and thrown into the fire.</w:t>
      </w:r>
    </w:p>
    <w:p w14:paraId="33CF2202"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Since Paul already knows the spiritual state of the Colossians, he can say their belief in Yahushua makes them complete in Him, and since He has all power and authority, He can keep them till the end, if they remain in Him.</w:t>
      </w:r>
    </w:p>
    <w:p w14:paraId="2C58867D" w14:textId="77777777" w:rsidR="00407128" w:rsidRPr="00407128" w:rsidRDefault="00407128" w:rsidP="00407128">
      <w:pPr>
        <w:spacing w:after="0" w:line="240" w:lineRule="auto"/>
        <w:ind w:firstLine="720"/>
        <w:rPr>
          <w:rFonts w:ascii="Times New Roman" w:hAnsi="Times New Roman"/>
          <w:sz w:val="24"/>
        </w:rPr>
      </w:pPr>
    </w:p>
    <w:p w14:paraId="5B2C2221" w14:textId="77777777" w:rsidR="00407128" w:rsidRPr="00407128" w:rsidRDefault="00407128" w:rsidP="00DA541C">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Col 2:11</w:t>
      </w:r>
      <w:r w:rsidRPr="00407128">
        <w:rPr>
          <w:rFonts w:ascii="Times New Roman" w:hAnsi="Times New Roman"/>
          <w:sz w:val="24"/>
          <w:lang w:val="x-none"/>
        </w:rPr>
        <w:t xml:space="preserve">  </w:t>
      </w:r>
      <w:r w:rsidRPr="00407128">
        <w:rPr>
          <w:rFonts w:ascii="Times New Roman" w:hAnsi="Times New Roman"/>
          <w:sz w:val="24"/>
          <w:lang w:val="x-none"/>
        </w:rPr>
        <w:tab/>
        <w:t>In Him you were also circumcised with a circumcision not made with hands, in the putting off of the body of the sins of the flesh, by the circumcision of Messiah, </w:t>
      </w:r>
    </w:p>
    <w:p w14:paraId="47263915" w14:textId="77777777" w:rsidR="00407128" w:rsidRPr="00407128" w:rsidRDefault="00407128" w:rsidP="00DA541C">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Col 2:12</w:t>
      </w:r>
      <w:r w:rsidRPr="00407128">
        <w:rPr>
          <w:rFonts w:ascii="Times New Roman" w:hAnsi="Times New Roman"/>
          <w:sz w:val="24"/>
          <w:lang w:val="x-none"/>
        </w:rPr>
        <w:t xml:space="preserve">  </w:t>
      </w:r>
      <w:r w:rsidRPr="00407128">
        <w:rPr>
          <w:rFonts w:ascii="Times New Roman" w:hAnsi="Times New Roman"/>
          <w:sz w:val="24"/>
          <w:lang w:val="x-none"/>
        </w:rPr>
        <w:tab/>
        <w:t>having been buried with Him in immersion, in which you also were raised with Him through the belief in the working of Elohim, who raised Him from the dead. </w:t>
      </w:r>
    </w:p>
    <w:p w14:paraId="2068C674" w14:textId="77777777" w:rsidR="00407128" w:rsidRPr="00407128" w:rsidRDefault="00407128" w:rsidP="00DA541C">
      <w:pPr>
        <w:spacing w:after="0" w:line="240" w:lineRule="auto"/>
        <w:ind w:left="1440" w:hanging="1440"/>
        <w:rPr>
          <w:rFonts w:ascii="Times New Roman" w:hAnsi="Times New Roman"/>
          <w:sz w:val="24"/>
          <w:lang w:val="x-none"/>
        </w:rPr>
      </w:pPr>
    </w:p>
    <w:p w14:paraId="6E92123A"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The circumcision Paul is referring to here is that of the heart, which is a heart committed to obedience, having submitted to the Torah of YHWH.</w:t>
      </w:r>
    </w:p>
    <w:p w14:paraId="74D21CD9" w14:textId="77777777" w:rsidR="00407128" w:rsidRPr="00407128" w:rsidRDefault="00407128" w:rsidP="00407128">
      <w:pPr>
        <w:spacing w:after="0" w:line="240" w:lineRule="auto"/>
        <w:ind w:firstLine="720"/>
        <w:rPr>
          <w:rFonts w:ascii="Times New Roman" w:hAnsi="Times New Roman"/>
          <w:sz w:val="24"/>
          <w:lang w:val="x-none"/>
        </w:rPr>
      </w:pPr>
      <w:r w:rsidRPr="00407128">
        <w:rPr>
          <w:rFonts w:ascii="Times New Roman" w:hAnsi="Times New Roman"/>
          <w:sz w:val="24"/>
          <w:lang w:val="x-none"/>
        </w:rPr>
        <w:t>Verse 12 is a restatement of what he taught in Romans 6:1-2, where he used baptism as a shadow picture of our dying with Messiah and being raised up again to the “newness of life”.</w:t>
      </w:r>
    </w:p>
    <w:p w14:paraId="3BA9B2AF" w14:textId="77777777" w:rsidR="00407128" w:rsidRPr="00407128" w:rsidRDefault="00407128" w:rsidP="00407128">
      <w:pPr>
        <w:spacing w:after="0" w:line="240" w:lineRule="auto"/>
        <w:ind w:firstLine="720"/>
        <w:rPr>
          <w:rFonts w:ascii="Times New Roman" w:hAnsi="Times New Roman"/>
          <w:sz w:val="24"/>
          <w:lang w:val="x-none"/>
        </w:rPr>
      </w:pPr>
    </w:p>
    <w:p w14:paraId="7838B52B" w14:textId="77777777" w:rsidR="00407128" w:rsidRPr="00407128" w:rsidRDefault="00407128" w:rsidP="008E16E6">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Col 2:13</w:t>
      </w:r>
      <w:r w:rsidRPr="00407128">
        <w:rPr>
          <w:rFonts w:ascii="Times New Roman" w:hAnsi="Times New Roman"/>
          <w:sz w:val="24"/>
          <w:lang w:val="x-none"/>
        </w:rPr>
        <w:t xml:space="preserve">  </w:t>
      </w:r>
      <w:r w:rsidRPr="00407128">
        <w:rPr>
          <w:rFonts w:ascii="Times New Roman" w:hAnsi="Times New Roman"/>
          <w:sz w:val="24"/>
          <w:lang w:val="x-none"/>
        </w:rPr>
        <w:tab/>
        <w:t xml:space="preserve">And you, being dead in your trespasses and the uncircumcision of your flesh, He has made alive together with Him, having forgiven you all trespasses, </w:t>
      </w:r>
    </w:p>
    <w:p w14:paraId="328B2B68" w14:textId="77777777" w:rsidR="00407128" w:rsidRPr="00407128" w:rsidRDefault="00407128" w:rsidP="008E16E6">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Col 2:14</w:t>
      </w:r>
      <w:r w:rsidRPr="00407128">
        <w:rPr>
          <w:rFonts w:ascii="Times New Roman" w:hAnsi="Times New Roman"/>
          <w:sz w:val="24"/>
          <w:lang w:val="x-none"/>
        </w:rPr>
        <w:t xml:space="preserve">  </w:t>
      </w:r>
      <w:r w:rsidRPr="00407128">
        <w:rPr>
          <w:rFonts w:ascii="Times New Roman" w:hAnsi="Times New Roman"/>
          <w:sz w:val="24"/>
          <w:lang w:val="x-none"/>
        </w:rPr>
        <w:tab/>
        <w:t xml:space="preserve">having blotted out that which was written by hand against us – by the dogmas – which stood against us. And He has taken it out of the way, having nailed it to the stake. </w:t>
      </w:r>
    </w:p>
    <w:p w14:paraId="2ED7485E" w14:textId="2A9CB4A1" w:rsidR="00407128" w:rsidRPr="00407128" w:rsidRDefault="00407128" w:rsidP="00D03368">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Col 2:15</w:t>
      </w:r>
      <w:r w:rsidRPr="00407128">
        <w:rPr>
          <w:rFonts w:ascii="Times New Roman" w:hAnsi="Times New Roman"/>
          <w:sz w:val="24"/>
          <w:lang w:val="x-none"/>
        </w:rPr>
        <w:t xml:space="preserve">  </w:t>
      </w:r>
      <w:r w:rsidRPr="00407128">
        <w:rPr>
          <w:rFonts w:ascii="Times New Roman" w:hAnsi="Times New Roman"/>
          <w:sz w:val="24"/>
          <w:lang w:val="x-none"/>
        </w:rPr>
        <w:tab/>
        <w:t>Having stripped the principalities and the authorities, He made a public display of them, having prevailed over them in it. </w:t>
      </w:r>
    </w:p>
    <w:p w14:paraId="14000DA6"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lastRenderedPageBreak/>
        <w:t xml:space="preserve">Here’s the point where Christian teachers begin to lose their way in their interpretation of what Paul means in this passage. </w:t>
      </w:r>
      <w:r w:rsidRPr="00407128">
        <w:rPr>
          <w:rFonts w:ascii="Times New Roman" w:hAnsi="Times New Roman"/>
          <w:sz w:val="24"/>
          <w:lang w:val="x-none"/>
        </w:rPr>
        <w:t>The context of Colossians 2 is the false teaching</w:t>
      </w:r>
      <w:r w:rsidRPr="00407128">
        <w:rPr>
          <w:rFonts w:ascii="Times New Roman" w:hAnsi="Times New Roman"/>
          <w:sz w:val="24"/>
        </w:rPr>
        <w:t>s of man-made theologies and ideologies, which are empty deceit and idolatry.</w:t>
      </w:r>
    </w:p>
    <w:p w14:paraId="6118686D"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This passage then, must be understood in that context. Yes, our belief in Messiah cleanses us from all sin of every kind, however, in this case Paul is referring to the trespasses associated to our past trust in, and obedience to, false man-made, religion and ideology.</w:t>
      </w:r>
    </w:p>
    <w:p w14:paraId="006B169C"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This would refer to any man-made religious practice, whether it be that of the idolatrous religions of the Gentile world or the pseudo-righteous practices of the Jewish religion of the time, which required adherence to the “traditions of the elders”.</w:t>
      </w:r>
    </w:p>
    <w:p w14:paraId="274F1F90" w14:textId="42DC3C66"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It is these man-made religious and ideological traditions (dogmas) that has trapped man in </w:t>
      </w:r>
      <w:r w:rsidR="00D562D6">
        <w:rPr>
          <w:rFonts w:ascii="Times New Roman" w:hAnsi="Times New Roman"/>
          <w:sz w:val="24"/>
        </w:rPr>
        <w:t>a</w:t>
      </w:r>
      <w:r w:rsidRPr="00407128">
        <w:rPr>
          <w:rFonts w:ascii="Times New Roman" w:hAnsi="Times New Roman"/>
          <w:sz w:val="24"/>
        </w:rPr>
        <w:t xml:space="preserve"> cycle of misunderstanding of and disobedience to, the Torah of YHWH. It is these man-made dogmas that have been nailed to the tree (stake, cross) and </w:t>
      </w:r>
      <w:r w:rsidRPr="00407128">
        <w:rPr>
          <w:rFonts w:ascii="Times New Roman" w:hAnsi="Times New Roman"/>
          <w:b/>
          <w:sz w:val="24"/>
        </w:rPr>
        <w:t>NOT</w:t>
      </w:r>
      <w:r w:rsidRPr="00407128">
        <w:rPr>
          <w:rFonts w:ascii="Times New Roman" w:hAnsi="Times New Roman"/>
          <w:sz w:val="24"/>
        </w:rPr>
        <w:t xml:space="preserve"> the Torah of YHWH.</w:t>
      </w:r>
    </w:p>
    <w:p w14:paraId="217A9655"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Because of His sacrifice, Messiah stripped all authority, physical and spiritual, from these theological and ideological dogmas, and from the beings that created them, and in His resurrection, He prevailed over them.</w:t>
      </w:r>
    </w:p>
    <w:p w14:paraId="76E5F0A3" w14:textId="77777777" w:rsidR="00407128" w:rsidRPr="00407128" w:rsidRDefault="00407128" w:rsidP="00407128">
      <w:pPr>
        <w:spacing w:after="0" w:line="240" w:lineRule="auto"/>
        <w:ind w:firstLine="720"/>
        <w:rPr>
          <w:rFonts w:ascii="Times New Roman" w:hAnsi="Times New Roman"/>
          <w:sz w:val="24"/>
        </w:rPr>
      </w:pPr>
    </w:p>
    <w:p w14:paraId="6E4D96C9" w14:textId="77777777" w:rsidR="00407128" w:rsidRPr="00407128" w:rsidRDefault="00407128" w:rsidP="008E16E6">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Col 2:16</w:t>
      </w:r>
      <w:r w:rsidRPr="00407128">
        <w:rPr>
          <w:rFonts w:ascii="Times New Roman" w:hAnsi="Times New Roman"/>
          <w:sz w:val="24"/>
          <w:lang w:val="x-none"/>
        </w:rPr>
        <w:t xml:space="preserve">  </w:t>
      </w:r>
      <w:r w:rsidRPr="00407128">
        <w:rPr>
          <w:rFonts w:ascii="Times New Roman" w:hAnsi="Times New Roman"/>
          <w:sz w:val="24"/>
          <w:lang w:val="x-none"/>
        </w:rPr>
        <w:tab/>
        <w:t xml:space="preserve">Let no one therefore judge you in </w:t>
      </w:r>
      <w:bookmarkStart w:id="4" w:name="_Hlk523905556"/>
      <w:r w:rsidRPr="00407128">
        <w:rPr>
          <w:rFonts w:ascii="Times New Roman" w:hAnsi="Times New Roman"/>
          <w:sz w:val="24"/>
          <w:lang w:val="x-none"/>
        </w:rPr>
        <w:t xml:space="preserve">eating or in drinking, or in respect of a festival or a new moon or Sabbaths </w:t>
      </w:r>
      <w:bookmarkEnd w:id="4"/>
      <w:r w:rsidRPr="00407128">
        <w:rPr>
          <w:rFonts w:ascii="Times New Roman" w:hAnsi="Times New Roman"/>
          <w:sz w:val="24"/>
          <w:lang w:val="x-none"/>
        </w:rPr>
        <w:t>– </w:t>
      </w:r>
    </w:p>
    <w:p w14:paraId="319E7F1A" w14:textId="77777777" w:rsidR="00407128" w:rsidRPr="00407128" w:rsidRDefault="00407128" w:rsidP="008E16E6">
      <w:pPr>
        <w:spacing w:after="0" w:line="240" w:lineRule="auto"/>
        <w:rPr>
          <w:rFonts w:ascii="Times New Roman" w:hAnsi="Times New Roman"/>
          <w:sz w:val="24"/>
          <w:lang w:val="x-none"/>
        </w:rPr>
      </w:pPr>
      <w:r w:rsidRPr="00407128">
        <w:rPr>
          <w:rFonts w:ascii="Times New Roman" w:hAnsi="Times New Roman"/>
          <w:b/>
          <w:sz w:val="24"/>
          <w:lang w:val="x-none"/>
        </w:rPr>
        <w:t>Col 2:17</w:t>
      </w:r>
      <w:r w:rsidRPr="00407128">
        <w:rPr>
          <w:rFonts w:ascii="Times New Roman" w:hAnsi="Times New Roman"/>
          <w:sz w:val="24"/>
          <w:lang w:val="x-none"/>
        </w:rPr>
        <w:t xml:space="preserve">  </w:t>
      </w:r>
      <w:r w:rsidRPr="00407128">
        <w:rPr>
          <w:rFonts w:ascii="Times New Roman" w:hAnsi="Times New Roman"/>
          <w:sz w:val="24"/>
          <w:lang w:val="x-none"/>
        </w:rPr>
        <w:tab/>
        <w:t xml:space="preserve">which </w:t>
      </w:r>
      <w:r w:rsidRPr="00407128">
        <w:rPr>
          <w:rFonts w:ascii="Times New Roman" w:hAnsi="Times New Roman"/>
          <w:b/>
          <w:sz w:val="24"/>
          <w:lang w:val="x-none"/>
        </w:rPr>
        <w:t>are</w:t>
      </w:r>
      <w:r w:rsidRPr="00407128">
        <w:rPr>
          <w:rFonts w:ascii="Times New Roman" w:hAnsi="Times New Roman"/>
          <w:sz w:val="24"/>
          <w:lang w:val="x-none"/>
        </w:rPr>
        <w:t xml:space="preserve"> a shadow of what </w:t>
      </w:r>
      <w:r w:rsidRPr="00407128">
        <w:rPr>
          <w:rFonts w:ascii="Times New Roman" w:hAnsi="Times New Roman"/>
          <w:b/>
          <w:sz w:val="24"/>
          <w:lang w:val="x-none"/>
        </w:rPr>
        <w:t>is to come</w:t>
      </w:r>
      <w:r w:rsidRPr="00407128">
        <w:rPr>
          <w:rFonts w:ascii="Times New Roman" w:hAnsi="Times New Roman"/>
          <w:sz w:val="24"/>
          <w:lang w:val="x-none"/>
        </w:rPr>
        <w:t xml:space="preserve"> – but the Body of the Messiah.</w:t>
      </w:r>
    </w:p>
    <w:p w14:paraId="287ED972" w14:textId="77777777" w:rsidR="00407128" w:rsidRPr="00407128" w:rsidRDefault="00407128" w:rsidP="00407128">
      <w:pPr>
        <w:spacing w:after="0" w:line="240" w:lineRule="auto"/>
        <w:ind w:firstLine="720"/>
        <w:rPr>
          <w:rFonts w:ascii="Times New Roman" w:hAnsi="Times New Roman"/>
          <w:sz w:val="24"/>
          <w:lang w:val="x-none"/>
        </w:rPr>
      </w:pPr>
    </w:p>
    <w:p w14:paraId="2568AB74" w14:textId="10AAA696" w:rsidR="00407128" w:rsidRPr="00407128" w:rsidRDefault="00407128" w:rsidP="00407128">
      <w:pPr>
        <w:spacing w:after="0" w:line="240" w:lineRule="auto"/>
        <w:ind w:firstLine="720"/>
        <w:rPr>
          <w:rFonts w:ascii="Times New Roman" w:hAnsi="Times New Roman"/>
          <w:sz w:val="24"/>
          <w:lang w:val="x-none"/>
        </w:rPr>
      </w:pPr>
      <w:r w:rsidRPr="00407128">
        <w:rPr>
          <w:rFonts w:ascii="Times New Roman" w:hAnsi="Times New Roman"/>
          <w:sz w:val="24"/>
          <w:lang w:val="x-none"/>
        </w:rPr>
        <w:t>Keeping in mind that the context of this chapter was spelled out in verse 8, concerning man-made religious doctrine and secular ideology</w:t>
      </w:r>
      <w:r w:rsidR="0063668E">
        <w:rPr>
          <w:rFonts w:ascii="Times New Roman" w:hAnsi="Times New Roman"/>
          <w:sz w:val="24"/>
        </w:rPr>
        <w:t>,</w:t>
      </w:r>
      <w:r w:rsidRPr="00407128">
        <w:rPr>
          <w:rFonts w:ascii="Times New Roman" w:hAnsi="Times New Roman"/>
          <w:sz w:val="24"/>
        </w:rPr>
        <w:t xml:space="preserve"> </w:t>
      </w:r>
      <w:r w:rsidRPr="00407128">
        <w:rPr>
          <w:rFonts w:ascii="Times New Roman" w:hAnsi="Times New Roman"/>
          <w:sz w:val="24"/>
          <w:lang w:val="x-none"/>
        </w:rPr>
        <w:t>we must consider versus 16</w:t>
      </w:r>
      <w:r w:rsidR="00107608">
        <w:rPr>
          <w:rFonts w:ascii="Times New Roman" w:hAnsi="Times New Roman"/>
          <w:sz w:val="24"/>
        </w:rPr>
        <w:t xml:space="preserve"> and </w:t>
      </w:r>
      <w:r w:rsidRPr="00407128">
        <w:rPr>
          <w:rFonts w:ascii="Times New Roman" w:hAnsi="Times New Roman"/>
          <w:sz w:val="24"/>
          <w:lang w:val="x-none"/>
        </w:rPr>
        <w:t>17 as a contrast to the warning against these man-made teachings.</w:t>
      </w:r>
    </w:p>
    <w:p w14:paraId="3B864E18"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So, when Paul says “let no one therefore judge you” he’s referring to those people that he warned us about.</w:t>
      </w:r>
    </w:p>
    <w:p w14:paraId="2A6EB71A" w14:textId="77777777" w:rsidR="00407128" w:rsidRPr="00407128" w:rsidRDefault="00407128" w:rsidP="00407128">
      <w:pPr>
        <w:spacing w:after="0" w:line="240" w:lineRule="auto"/>
        <w:ind w:firstLine="720"/>
        <w:rPr>
          <w:rFonts w:ascii="Times New Roman" w:hAnsi="Times New Roman"/>
          <w:sz w:val="24"/>
          <w:lang w:val="x-none"/>
        </w:rPr>
      </w:pPr>
      <w:r w:rsidRPr="00407128">
        <w:rPr>
          <w:rFonts w:ascii="Times New Roman" w:hAnsi="Times New Roman"/>
          <w:sz w:val="24"/>
          <w:lang w:val="x-none"/>
        </w:rPr>
        <w:t>Basically, he’s telling the Gentile believers</w:t>
      </w:r>
      <w:r w:rsidRPr="00407128">
        <w:rPr>
          <w:rFonts w:ascii="Times New Roman" w:hAnsi="Times New Roman"/>
          <w:sz w:val="24"/>
        </w:rPr>
        <w:t>,</w:t>
      </w:r>
      <w:r w:rsidRPr="00407128">
        <w:rPr>
          <w:rFonts w:ascii="Times New Roman" w:hAnsi="Times New Roman"/>
          <w:sz w:val="24"/>
          <w:lang w:val="x-none"/>
        </w:rPr>
        <w:t xml:space="preserve"> now that they are in Messiah Yahushua, they need to stop listening to the doctrines of their former beliefs and not let anyone from their past dictate to them how they should live.</w:t>
      </w:r>
    </w:p>
    <w:p w14:paraId="747325C0" w14:textId="77777777" w:rsidR="00407128" w:rsidRPr="00407128" w:rsidRDefault="00407128" w:rsidP="00407128">
      <w:pPr>
        <w:spacing w:after="0" w:line="240" w:lineRule="auto"/>
        <w:ind w:firstLine="720"/>
        <w:rPr>
          <w:rFonts w:ascii="Times New Roman" w:hAnsi="Times New Roman"/>
          <w:sz w:val="24"/>
          <w:lang w:val="x-none"/>
        </w:rPr>
      </w:pPr>
      <w:r w:rsidRPr="00407128">
        <w:rPr>
          <w:rFonts w:ascii="Times New Roman" w:hAnsi="Times New Roman"/>
          <w:sz w:val="24"/>
          <w:lang w:val="x-none"/>
        </w:rPr>
        <w:t>Believers in Messiah live in obedience to the Torah of YHWH and no one from our past belief system has any authority to tell us how to live or to judge us in our belief in Yahushua.</w:t>
      </w:r>
    </w:p>
    <w:p w14:paraId="007C37A2" w14:textId="69978B0A" w:rsidR="00407128" w:rsidRPr="00407128" w:rsidRDefault="00407128" w:rsidP="00407128">
      <w:pPr>
        <w:spacing w:after="0" w:line="240" w:lineRule="auto"/>
        <w:ind w:firstLine="720"/>
        <w:rPr>
          <w:rFonts w:ascii="Times New Roman" w:hAnsi="Times New Roman"/>
          <w:sz w:val="24"/>
        </w:rPr>
      </w:pPr>
      <w:bookmarkStart w:id="5" w:name="_Hlk523906220"/>
      <w:r w:rsidRPr="00407128">
        <w:rPr>
          <w:rFonts w:ascii="Times New Roman" w:hAnsi="Times New Roman"/>
          <w:sz w:val="24"/>
        </w:rPr>
        <w:t xml:space="preserve">Paul goes on to say in verse 17 that the eating, drinking, festivals, new moons and Sabbaths “are a shadow picture of what is to come”. </w:t>
      </w:r>
      <w:bookmarkEnd w:id="5"/>
      <w:r w:rsidRPr="00407128">
        <w:rPr>
          <w:rFonts w:ascii="Times New Roman" w:hAnsi="Times New Roman"/>
          <w:sz w:val="24"/>
        </w:rPr>
        <w:t>Notice, the word “</w:t>
      </w:r>
      <w:proofErr w:type="gramStart"/>
      <w:r w:rsidRPr="00407128">
        <w:rPr>
          <w:rFonts w:ascii="Times New Roman" w:hAnsi="Times New Roman"/>
          <w:sz w:val="24"/>
        </w:rPr>
        <w:t>are</w:t>
      </w:r>
      <w:proofErr w:type="gramEnd"/>
      <w:r w:rsidRPr="00407128">
        <w:rPr>
          <w:rFonts w:ascii="Times New Roman" w:hAnsi="Times New Roman"/>
          <w:sz w:val="24"/>
        </w:rPr>
        <w:t>” is a present tense word and “what is to come”, is a future tense word.</w:t>
      </w:r>
    </w:p>
    <w:p w14:paraId="386EDF26" w14:textId="46774EE2"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Paul, many years after Messiah’s ascension, says that the commands of the Torah still have future significance, meaning that everything the Torah commands are still pictures of things yet to come</w:t>
      </w:r>
      <w:r w:rsidR="002D6B9E">
        <w:rPr>
          <w:rFonts w:ascii="Times New Roman" w:hAnsi="Times New Roman"/>
          <w:sz w:val="24"/>
        </w:rPr>
        <w:t>, which is still true today</w:t>
      </w:r>
      <w:r w:rsidRPr="00407128">
        <w:rPr>
          <w:rFonts w:ascii="Times New Roman" w:hAnsi="Times New Roman"/>
          <w:sz w:val="24"/>
        </w:rPr>
        <w:t>.</w:t>
      </w:r>
    </w:p>
    <w:p w14:paraId="10738F79"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lang w:val="x-none"/>
        </w:rPr>
        <w:t>Christian teachers like to use prophecy from the Tanak to warn people about what’s coming in the future, which is appropriate, and they also claim the promises written in the</w:t>
      </w:r>
      <w:r w:rsidRPr="00407128">
        <w:rPr>
          <w:rFonts w:ascii="Times New Roman" w:hAnsi="Times New Roman"/>
          <w:sz w:val="24"/>
        </w:rPr>
        <w:t xml:space="preserve"> Tanak for themselves, yet they reject all the requirements of the Torah even though those promises hinge on our submission to the Torah.</w:t>
      </w:r>
    </w:p>
    <w:p w14:paraId="3C53CBA8"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Now, as important as understanding the future tense of what he said in verse 17 is, the most important part of that verse are the last six words. </w:t>
      </w:r>
    </w:p>
    <w:p w14:paraId="75B8B66F" w14:textId="77777777" w:rsidR="00407128" w:rsidRPr="00407128" w:rsidRDefault="00407128" w:rsidP="00407128">
      <w:pPr>
        <w:spacing w:after="0" w:line="240" w:lineRule="auto"/>
        <w:ind w:firstLine="720"/>
        <w:rPr>
          <w:rFonts w:ascii="Times New Roman" w:hAnsi="Times New Roman"/>
          <w:sz w:val="24"/>
          <w:lang w:val="x-none"/>
        </w:rPr>
      </w:pPr>
      <w:r w:rsidRPr="00407128">
        <w:rPr>
          <w:rFonts w:ascii="Times New Roman" w:hAnsi="Times New Roman"/>
          <w:sz w:val="24"/>
          <w:lang w:val="x-none"/>
        </w:rPr>
        <w:t>We are going to quote verse 17 again from both the King James version and the Scriptures version so that you can see the difference in how they are translated.</w:t>
      </w:r>
    </w:p>
    <w:p w14:paraId="4A3BA853" w14:textId="77777777" w:rsidR="00407128" w:rsidRPr="00407128" w:rsidRDefault="00407128" w:rsidP="00407128">
      <w:pPr>
        <w:spacing w:after="0" w:line="240" w:lineRule="auto"/>
        <w:ind w:firstLine="720"/>
        <w:rPr>
          <w:rFonts w:ascii="Times New Roman" w:hAnsi="Times New Roman"/>
          <w:sz w:val="24"/>
          <w:lang w:val="x-none"/>
        </w:rPr>
      </w:pPr>
    </w:p>
    <w:p w14:paraId="24B3AB67" w14:textId="77777777" w:rsidR="000B147A" w:rsidRDefault="000B147A" w:rsidP="008E16E6">
      <w:pPr>
        <w:spacing w:after="0" w:line="240" w:lineRule="auto"/>
        <w:rPr>
          <w:rFonts w:ascii="Times New Roman" w:hAnsi="Times New Roman"/>
          <w:b/>
          <w:sz w:val="24"/>
          <w:lang w:val="x-none"/>
        </w:rPr>
      </w:pPr>
    </w:p>
    <w:p w14:paraId="6DB5567C" w14:textId="3E2175DE" w:rsidR="00407128" w:rsidRPr="00407128" w:rsidRDefault="00407128" w:rsidP="008E16E6">
      <w:pPr>
        <w:spacing w:after="0" w:line="240" w:lineRule="auto"/>
        <w:rPr>
          <w:rFonts w:ascii="Times New Roman" w:hAnsi="Times New Roman"/>
          <w:sz w:val="24"/>
        </w:rPr>
      </w:pPr>
      <w:r w:rsidRPr="00407128">
        <w:rPr>
          <w:rFonts w:ascii="Times New Roman" w:hAnsi="Times New Roman"/>
          <w:b/>
          <w:sz w:val="24"/>
          <w:lang w:val="x-none"/>
        </w:rPr>
        <w:lastRenderedPageBreak/>
        <w:t>Col 2:17</w:t>
      </w:r>
      <w:r w:rsidRPr="00407128">
        <w:rPr>
          <w:rFonts w:ascii="Times New Roman" w:hAnsi="Times New Roman"/>
          <w:sz w:val="24"/>
          <w:lang w:val="x-none"/>
        </w:rPr>
        <w:t xml:space="preserve">  </w:t>
      </w:r>
      <w:r w:rsidRPr="00407128">
        <w:rPr>
          <w:rFonts w:ascii="Times New Roman" w:hAnsi="Times New Roman"/>
          <w:sz w:val="24"/>
          <w:lang w:val="x-none"/>
        </w:rPr>
        <w:tab/>
        <w:t xml:space="preserve">Which are a shadow of things to come; but the body </w:t>
      </w:r>
      <w:r w:rsidRPr="00407128">
        <w:rPr>
          <w:rFonts w:ascii="Times New Roman" w:hAnsi="Times New Roman"/>
          <w:b/>
          <w:i/>
          <w:iCs/>
          <w:sz w:val="24"/>
          <w:lang w:val="x-none"/>
        </w:rPr>
        <w:t>is</w:t>
      </w:r>
      <w:r w:rsidRPr="00407128">
        <w:rPr>
          <w:rFonts w:ascii="Times New Roman" w:hAnsi="Times New Roman"/>
          <w:sz w:val="24"/>
          <w:lang w:val="x-none"/>
        </w:rPr>
        <w:t xml:space="preserve"> of Christ.</w:t>
      </w:r>
      <w:r w:rsidRPr="00407128">
        <w:rPr>
          <w:rFonts w:ascii="Times New Roman" w:hAnsi="Times New Roman"/>
          <w:sz w:val="24"/>
        </w:rPr>
        <w:t xml:space="preserve"> (KJV)</w:t>
      </w:r>
    </w:p>
    <w:p w14:paraId="60C3C72F" w14:textId="77777777" w:rsidR="00407128" w:rsidRPr="00407128" w:rsidRDefault="00407128" w:rsidP="008E16E6">
      <w:pPr>
        <w:spacing w:after="0" w:line="240" w:lineRule="auto"/>
        <w:ind w:firstLine="720"/>
        <w:jc w:val="center"/>
        <w:rPr>
          <w:rFonts w:ascii="Times New Roman" w:hAnsi="Times New Roman"/>
          <w:sz w:val="24"/>
        </w:rPr>
      </w:pPr>
      <w:r w:rsidRPr="00407128">
        <w:rPr>
          <w:rFonts w:ascii="Times New Roman" w:hAnsi="Times New Roman"/>
          <w:sz w:val="24"/>
        </w:rPr>
        <w:t>***</w:t>
      </w:r>
    </w:p>
    <w:p w14:paraId="51BD44E4" w14:textId="77777777" w:rsidR="00407128" w:rsidRPr="00407128" w:rsidRDefault="00407128" w:rsidP="008E16E6">
      <w:pPr>
        <w:spacing w:after="0" w:line="240" w:lineRule="auto"/>
        <w:rPr>
          <w:rFonts w:ascii="Times New Roman" w:hAnsi="Times New Roman"/>
          <w:sz w:val="24"/>
          <w:lang w:val="x-none"/>
        </w:rPr>
      </w:pPr>
      <w:r w:rsidRPr="00407128">
        <w:rPr>
          <w:rFonts w:ascii="Times New Roman" w:hAnsi="Times New Roman"/>
          <w:b/>
          <w:bCs/>
          <w:sz w:val="24"/>
          <w:lang w:val="x-none"/>
        </w:rPr>
        <w:t>Col 2:17</w:t>
      </w:r>
      <w:r w:rsidRPr="00407128">
        <w:rPr>
          <w:rFonts w:ascii="Times New Roman" w:hAnsi="Times New Roman"/>
          <w:sz w:val="24"/>
          <w:lang w:val="x-none"/>
        </w:rPr>
        <w:t xml:space="preserve">  </w:t>
      </w:r>
      <w:r w:rsidRPr="00407128">
        <w:rPr>
          <w:rFonts w:ascii="Times New Roman" w:hAnsi="Times New Roman"/>
          <w:sz w:val="24"/>
          <w:lang w:val="x-none"/>
        </w:rPr>
        <w:tab/>
        <w:t>which are a shadow of what is to come – but the Body of the Messiah.</w:t>
      </w:r>
    </w:p>
    <w:p w14:paraId="6508D177" w14:textId="77777777" w:rsidR="00407128" w:rsidRPr="00407128" w:rsidRDefault="00407128" w:rsidP="00407128">
      <w:pPr>
        <w:spacing w:after="0" w:line="240" w:lineRule="auto"/>
        <w:ind w:firstLine="720"/>
        <w:rPr>
          <w:rFonts w:ascii="Times New Roman" w:hAnsi="Times New Roman"/>
          <w:sz w:val="24"/>
          <w:lang w:val="x-none"/>
        </w:rPr>
      </w:pPr>
    </w:p>
    <w:p w14:paraId="1E58BEFD" w14:textId="77777777" w:rsidR="00407128" w:rsidRPr="00407128" w:rsidRDefault="00407128" w:rsidP="00407128">
      <w:pPr>
        <w:spacing w:after="0" w:line="240" w:lineRule="auto"/>
        <w:ind w:firstLine="720"/>
        <w:rPr>
          <w:rFonts w:ascii="Times New Roman" w:hAnsi="Times New Roman"/>
          <w:sz w:val="24"/>
          <w:lang w:val="x-none"/>
        </w:rPr>
      </w:pPr>
      <w:r w:rsidRPr="00407128">
        <w:rPr>
          <w:rFonts w:ascii="Times New Roman" w:hAnsi="Times New Roman"/>
          <w:sz w:val="24"/>
          <w:lang w:val="x-none"/>
        </w:rPr>
        <w:t>Notice, in the King James version there is an “is”</w:t>
      </w:r>
      <w:r w:rsidRPr="00407128">
        <w:rPr>
          <w:rFonts w:ascii="Times New Roman" w:hAnsi="Times New Roman"/>
          <w:sz w:val="24"/>
        </w:rPr>
        <w:t>, which</w:t>
      </w:r>
      <w:r w:rsidRPr="00407128">
        <w:rPr>
          <w:rFonts w:ascii="Times New Roman" w:hAnsi="Times New Roman"/>
          <w:sz w:val="24"/>
          <w:lang w:val="x-none"/>
        </w:rPr>
        <w:t xml:space="preserve"> does not exist in the Scriptures version.</w:t>
      </w:r>
    </w:p>
    <w:p w14:paraId="4DA3B3F2" w14:textId="77777777" w:rsidR="00407128" w:rsidRPr="00407128" w:rsidRDefault="00407128" w:rsidP="00407128">
      <w:pPr>
        <w:spacing w:after="0" w:line="240" w:lineRule="auto"/>
        <w:ind w:firstLine="720"/>
        <w:rPr>
          <w:rFonts w:ascii="Times New Roman" w:hAnsi="Times New Roman"/>
          <w:sz w:val="24"/>
          <w:lang w:val="x-none"/>
        </w:rPr>
      </w:pPr>
      <w:r w:rsidRPr="00407128">
        <w:rPr>
          <w:rFonts w:ascii="Times New Roman" w:hAnsi="Times New Roman"/>
          <w:sz w:val="24"/>
          <w:lang w:val="x-none"/>
        </w:rPr>
        <w:t>If the publisher and translators of your Bible have any integrity at all, in the beginning of your Bible there will be a section on translation and in it they will tell you that words in italics have been added for clarification.</w:t>
      </w:r>
    </w:p>
    <w:p w14:paraId="1C3B220F" w14:textId="77777777" w:rsidR="00407128" w:rsidRPr="00407128" w:rsidRDefault="00407128" w:rsidP="00407128">
      <w:pPr>
        <w:spacing w:after="0" w:line="240" w:lineRule="auto"/>
        <w:ind w:firstLine="720"/>
        <w:rPr>
          <w:rFonts w:ascii="Times New Roman" w:hAnsi="Times New Roman"/>
          <w:sz w:val="24"/>
          <w:lang w:val="x-none"/>
        </w:rPr>
      </w:pPr>
      <w:r w:rsidRPr="00407128">
        <w:rPr>
          <w:rFonts w:ascii="Times New Roman" w:hAnsi="Times New Roman"/>
          <w:sz w:val="24"/>
          <w:lang w:val="x-none"/>
        </w:rPr>
        <w:t>Unfortunately, most of the time these italicized words don’t actually give the proper meaning of the passage, but they do give you the meaning of the passage according to what the translators want you to get from it.</w:t>
      </w:r>
    </w:p>
    <w:p w14:paraId="23965671" w14:textId="77777777" w:rsidR="00407128" w:rsidRPr="00407128" w:rsidRDefault="00407128" w:rsidP="00407128">
      <w:pPr>
        <w:spacing w:after="0" w:line="240" w:lineRule="auto"/>
        <w:ind w:firstLine="720"/>
        <w:rPr>
          <w:rFonts w:ascii="Times New Roman" w:hAnsi="Times New Roman"/>
          <w:sz w:val="24"/>
          <w:lang w:val="x-none"/>
        </w:rPr>
      </w:pPr>
      <w:r w:rsidRPr="00407128">
        <w:rPr>
          <w:rFonts w:ascii="Times New Roman" w:hAnsi="Times New Roman"/>
          <w:sz w:val="24"/>
          <w:lang w:val="x-none"/>
        </w:rPr>
        <w:t>Yes, we are saying that the translators took liberties and added words to manipulate the meaning of the passages in which the</w:t>
      </w:r>
      <w:r w:rsidRPr="00407128">
        <w:rPr>
          <w:rFonts w:ascii="Times New Roman" w:hAnsi="Times New Roman"/>
          <w:sz w:val="24"/>
        </w:rPr>
        <w:t>y’re</w:t>
      </w:r>
      <w:r w:rsidRPr="00407128">
        <w:rPr>
          <w:rFonts w:ascii="Times New Roman" w:hAnsi="Times New Roman"/>
          <w:sz w:val="24"/>
          <w:lang w:val="x-none"/>
        </w:rPr>
        <w:t xml:space="preserve"> used</w:t>
      </w:r>
      <w:r w:rsidRPr="00407128">
        <w:rPr>
          <w:rFonts w:ascii="Times New Roman" w:hAnsi="Times New Roman"/>
          <w:sz w:val="24"/>
        </w:rPr>
        <w:t>,</w:t>
      </w:r>
      <w:r w:rsidRPr="00407128">
        <w:rPr>
          <w:rFonts w:ascii="Times New Roman" w:hAnsi="Times New Roman"/>
          <w:sz w:val="24"/>
          <w:lang w:val="x-none"/>
        </w:rPr>
        <w:t xml:space="preserve"> so that the reader would get the understanding the translators wanted them to get.</w:t>
      </w:r>
    </w:p>
    <w:p w14:paraId="597F0158" w14:textId="77777777" w:rsidR="00407128" w:rsidRPr="00407128" w:rsidRDefault="00407128" w:rsidP="00407128">
      <w:pPr>
        <w:spacing w:after="0" w:line="240" w:lineRule="auto"/>
        <w:ind w:firstLine="720"/>
        <w:rPr>
          <w:rFonts w:ascii="Times New Roman" w:hAnsi="Times New Roman"/>
          <w:sz w:val="24"/>
          <w:lang w:val="x-none"/>
        </w:rPr>
      </w:pPr>
      <w:r w:rsidRPr="00407128">
        <w:rPr>
          <w:rFonts w:ascii="Times New Roman" w:hAnsi="Times New Roman"/>
          <w:sz w:val="24"/>
          <w:lang w:val="x-none"/>
        </w:rPr>
        <w:t xml:space="preserve">Was this done intentionally, we don’t know, but what we do know is </w:t>
      </w:r>
      <w:r w:rsidRPr="00407128">
        <w:rPr>
          <w:rFonts w:ascii="Times New Roman" w:hAnsi="Times New Roman"/>
          <w:sz w:val="24"/>
        </w:rPr>
        <w:t>they</w:t>
      </w:r>
      <w:r w:rsidRPr="00407128">
        <w:rPr>
          <w:rFonts w:ascii="Times New Roman" w:hAnsi="Times New Roman"/>
          <w:sz w:val="24"/>
          <w:lang w:val="x-none"/>
        </w:rPr>
        <w:t xml:space="preserve"> ha</w:t>
      </w:r>
      <w:r w:rsidRPr="00407128">
        <w:rPr>
          <w:rFonts w:ascii="Times New Roman" w:hAnsi="Times New Roman"/>
          <w:sz w:val="24"/>
        </w:rPr>
        <w:t>ve</w:t>
      </w:r>
      <w:r w:rsidRPr="00407128">
        <w:rPr>
          <w:rFonts w:ascii="Times New Roman" w:hAnsi="Times New Roman"/>
          <w:sz w:val="24"/>
          <w:lang w:val="x-none"/>
        </w:rPr>
        <w:t xml:space="preserve"> caused no end of confusion and false doctrine.</w:t>
      </w:r>
    </w:p>
    <w:p w14:paraId="78637411" w14:textId="77777777" w:rsidR="00407128" w:rsidRPr="00407128" w:rsidRDefault="00407128" w:rsidP="00407128">
      <w:pPr>
        <w:spacing w:after="0" w:line="240" w:lineRule="auto"/>
        <w:ind w:firstLine="720"/>
        <w:rPr>
          <w:rFonts w:ascii="Times New Roman" w:hAnsi="Times New Roman"/>
          <w:sz w:val="24"/>
          <w:lang w:val="x-none"/>
        </w:rPr>
      </w:pPr>
      <w:r w:rsidRPr="00407128">
        <w:rPr>
          <w:rFonts w:ascii="Times New Roman" w:hAnsi="Times New Roman"/>
          <w:sz w:val="24"/>
          <w:lang w:val="x-none"/>
        </w:rPr>
        <w:t xml:space="preserve">For example, in </w:t>
      </w:r>
      <w:r w:rsidRPr="00407128">
        <w:rPr>
          <w:rFonts w:ascii="Times New Roman" w:hAnsi="Times New Roman"/>
          <w:sz w:val="24"/>
        </w:rPr>
        <w:t>John</w:t>
      </w:r>
      <w:r w:rsidRPr="00407128">
        <w:rPr>
          <w:rFonts w:ascii="Times New Roman" w:hAnsi="Times New Roman"/>
          <w:sz w:val="24"/>
          <w:lang w:val="x-none"/>
        </w:rPr>
        <w:t xml:space="preserve"> 1:17 we find this statement in the King James version:</w:t>
      </w:r>
    </w:p>
    <w:p w14:paraId="1A68ADFC" w14:textId="77777777" w:rsidR="00407128" w:rsidRPr="00407128" w:rsidRDefault="00407128" w:rsidP="00407128">
      <w:pPr>
        <w:spacing w:after="0" w:line="240" w:lineRule="auto"/>
        <w:ind w:firstLine="720"/>
        <w:rPr>
          <w:rFonts w:ascii="Times New Roman" w:hAnsi="Times New Roman"/>
          <w:sz w:val="24"/>
          <w:lang w:val="x-none"/>
        </w:rPr>
      </w:pPr>
    </w:p>
    <w:p w14:paraId="3CE74F20" w14:textId="2A02FCA0" w:rsidR="00407128" w:rsidRDefault="00407128" w:rsidP="002F7E7F">
      <w:pPr>
        <w:spacing w:after="0" w:line="240" w:lineRule="auto"/>
        <w:rPr>
          <w:rFonts w:ascii="Times New Roman" w:hAnsi="Times New Roman"/>
          <w:sz w:val="24"/>
          <w:lang w:val="x-none"/>
        </w:rPr>
      </w:pPr>
      <w:r w:rsidRPr="00407128">
        <w:rPr>
          <w:rFonts w:ascii="Times New Roman" w:hAnsi="Times New Roman"/>
          <w:b/>
          <w:bCs/>
          <w:sz w:val="24"/>
          <w:lang w:val="x-none"/>
        </w:rPr>
        <w:t>Joh 1:17</w:t>
      </w:r>
      <w:r w:rsidRPr="00407128">
        <w:rPr>
          <w:rFonts w:ascii="Times New Roman" w:hAnsi="Times New Roman"/>
          <w:sz w:val="24"/>
          <w:lang w:val="x-none"/>
        </w:rPr>
        <w:t xml:space="preserve">  </w:t>
      </w:r>
      <w:r w:rsidRPr="00407128">
        <w:rPr>
          <w:rFonts w:ascii="Times New Roman" w:hAnsi="Times New Roman"/>
          <w:sz w:val="24"/>
          <w:lang w:val="x-none"/>
        </w:rPr>
        <w:tab/>
        <w:t xml:space="preserve">For the law was given by Moses, </w:t>
      </w:r>
      <w:r w:rsidRPr="00407128">
        <w:rPr>
          <w:rFonts w:ascii="Times New Roman" w:hAnsi="Times New Roman"/>
          <w:b/>
          <w:i/>
          <w:iCs/>
          <w:sz w:val="24"/>
          <w:lang w:val="x-none"/>
        </w:rPr>
        <w:t>but</w:t>
      </w:r>
      <w:r w:rsidRPr="00407128">
        <w:rPr>
          <w:rFonts w:ascii="Times New Roman" w:hAnsi="Times New Roman"/>
          <w:sz w:val="24"/>
          <w:lang w:val="x-none"/>
        </w:rPr>
        <w:t xml:space="preserve"> grace and truth came by Jesus Christ. </w:t>
      </w:r>
    </w:p>
    <w:p w14:paraId="4FA25E77" w14:textId="77777777" w:rsidR="002F7E7F" w:rsidRPr="00407128" w:rsidRDefault="002F7E7F" w:rsidP="002F7E7F">
      <w:pPr>
        <w:spacing w:after="0" w:line="240" w:lineRule="auto"/>
        <w:rPr>
          <w:rFonts w:ascii="Times New Roman" w:hAnsi="Times New Roman"/>
          <w:sz w:val="24"/>
          <w:lang w:val="x-none"/>
        </w:rPr>
      </w:pPr>
    </w:p>
    <w:p w14:paraId="10D34968" w14:textId="77777777" w:rsidR="00407128" w:rsidRPr="00407128" w:rsidRDefault="00407128" w:rsidP="00407128">
      <w:pPr>
        <w:spacing w:after="0" w:line="240" w:lineRule="auto"/>
        <w:ind w:firstLine="720"/>
        <w:rPr>
          <w:rFonts w:ascii="Times New Roman" w:hAnsi="Times New Roman"/>
          <w:sz w:val="24"/>
          <w:lang w:val="x-none"/>
        </w:rPr>
      </w:pPr>
      <w:r w:rsidRPr="00407128">
        <w:rPr>
          <w:rFonts w:ascii="Times New Roman" w:hAnsi="Times New Roman"/>
          <w:sz w:val="24"/>
          <w:lang w:val="x-none"/>
        </w:rPr>
        <w:t>Notice that the word “but” is italicized. If you find a good Greek interlinear Bible, like the J. P. Green interlinear Bible, you’ll find that this word is not in the Greek but was added by translators.</w:t>
      </w:r>
      <w:r w:rsidRPr="00407128">
        <w:rPr>
          <w:rFonts w:ascii="Times New Roman" w:hAnsi="Times New Roman"/>
          <w:sz w:val="24"/>
        </w:rPr>
        <w:t xml:space="preserve"> </w:t>
      </w:r>
      <w:r w:rsidRPr="00407128">
        <w:rPr>
          <w:rFonts w:ascii="Times New Roman" w:hAnsi="Times New Roman"/>
          <w:sz w:val="24"/>
          <w:lang w:val="x-none"/>
        </w:rPr>
        <w:t>The word “but” is a conjunction just like the word “and” except that the word “but” is used to show a contrast between two points.</w:t>
      </w:r>
    </w:p>
    <w:p w14:paraId="14B3D8E6" w14:textId="77777777" w:rsidR="00407128" w:rsidRPr="00407128" w:rsidRDefault="00407128" w:rsidP="00407128">
      <w:pPr>
        <w:spacing w:after="0" w:line="240" w:lineRule="auto"/>
        <w:ind w:firstLine="720"/>
        <w:rPr>
          <w:rFonts w:ascii="Times New Roman" w:hAnsi="Times New Roman"/>
          <w:sz w:val="24"/>
          <w:lang w:val="x-none"/>
        </w:rPr>
      </w:pPr>
      <w:r w:rsidRPr="00407128">
        <w:rPr>
          <w:rFonts w:ascii="Times New Roman" w:hAnsi="Times New Roman"/>
          <w:sz w:val="24"/>
          <w:lang w:val="x-none"/>
        </w:rPr>
        <w:t>The translators added the word “but” because they wanted to show that there is a contrast between the Law/Torah that was given through Moses and the “grace and truth” that comes from Yahushua Messiah, basically putting the two in opposition to one another.</w:t>
      </w:r>
    </w:p>
    <w:p w14:paraId="5294B949" w14:textId="77777777" w:rsidR="00407128" w:rsidRPr="00407128" w:rsidRDefault="00407128" w:rsidP="00407128">
      <w:pPr>
        <w:spacing w:after="0" w:line="240" w:lineRule="auto"/>
        <w:ind w:firstLine="720"/>
        <w:rPr>
          <w:rFonts w:ascii="Times New Roman" w:hAnsi="Times New Roman"/>
          <w:sz w:val="24"/>
          <w:lang w:val="x-none"/>
        </w:rPr>
      </w:pPr>
      <w:r w:rsidRPr="00407128">
        <w:rPr>
          <w:rFonts w:ascii="Times New Roman" w:hAnsi="Times New Roman"/>
          <w:sz w:val="24"/>
          <w:lang w:val="x-none"/>
        </w:rPr>
        <w:t>This is clearly and undeniably a theological addition to the passage and not a legitimate one, because the verse does not need the word “but” to be understood correctly. Here is the verse in the Scriptures version.</w:t>
      </w:r>
    </w:p>
    <w:p w14:paraId="165034F9" w14:textId="77777777" w:rsidR="002F7E7F" w:rsidRDefault="002F7E7F" w:rsidP="002F7E7F">
      <w:pPr>
        <w:spacing w:after="0" w:line="240" w:lineRule="auto"/>
        <w:rPr>
          <w:rFonts w:ascii="Times New Roman" w:hAnsi="Times New Roman"/>
          <w:sz w:val="24"/>
          <w:lang w:val="x-none"/>
        </w:rPr>
      </w:pPr>
    </w:p>
    <w:p w14:paraId="238E4FAF" w14:textId="22F92806" w:rsidR="00407128" w:rsidRPr="00407128" w:rsidRDefault="00407128" w:rsidP="002F7E7F">
      <w:pPr>
        <w:spacing w:after="0" w:line="240" w:lineRule="auto"/>
        <w:rPr>
          <w:rFonts w:ascii="Times New Roman" w:hAnsi="Times New Roman"/>
          <w:sz w:val="24"/>
          <w:lang w:val="x-none"/>
        </w:rPr>
      </w:pPr>
      <w:r w:rsidRPr="00407128">
        <w:rPr>
          <w:rFonts w:ascii="Times New Roman" w:hAnsi="Times New Roman"/>
          <w:b/>
          <w:bCs/>
          <w:sz w:val="24"/>
          <w:lang w:val="x-none"/>
        </w:rPr>
        <w:t>Joh 1:17</w:t>
      </w:r>
      <w:r w:rsidRPr="00407128">
        <w:rPr>
          <w:rFonts w:ascii="Times New Roman" w:hAnsi="Times New Roman"/>
          <w:sz w:val="24"/>
          <w:lang w:val="x-none"/>
        </w:rPr>
        <w:t xml:space="preserve">  </w:t>
      </w:r>
      <w:r w:rsidRPr="00407128">
        <w:rPr>
          <w:rFonts w:ascii="Times New Roman" w:hAnsi="Times New Roman"/>
          <w:sz w:val="24"/>
          <w:lang w:val="x-none"/>
        </w:rPr>
        <w:tab/>
        <w:t xml:space="preserve">for the Torah was given through Mosheh – the </w:t>
      </w:r>
      <w:proofErr w:type="spellStart"/>
      <w:r w:rsidRPr="00407128">
        <w:rPr>
          <w:rFonts w:ascii="Times New Roman" w:hAnsi="Times New Roman"/>
          <w:sz w:val="24"/>
          <w:lang w:val="x-none"/>
        </w:rPr>
        <w:t>favour</w:t>
      </w:r>
      <w:proofErr w:type="spellEnd"/>
      <w:r w:rsidRPr="00407128">
        <w:rPr>
          <w:rFonts w:ascii="Times New Roman" w:hAnsi="Times New Roman"/>
          <w:sz w:val="24"/>
          <w:lang w:val="x-none"/>
        </w:rPr>
        <w:t xml:space="preserve"> and the truth came through</w:t>
      </w:r>
      <w:r w:rsidR="002F7E7F">
        <w:rPr>
          <w:rFonts w:ascii="Times New Roman" w:hAnsi="Times New Roman"/>
          <w:sz w:val="24"/>
          <w:lang w:val="x-none"/>
        </w:rPr>
        <w:tab/>
      </w:r>
      <w:r w:rsidR="002F7E7F">
        <w:rPr>
          <w:rFonts w:ascii="Times New Roman" w:hAnsi="Times New Roman"/>
          <w:sz w:val="24"/>
          <w:lang w:val="x-none"/>
        </w:rPr>
        <w:tab/>
      </w:r>
      <w:r w:rsidR="002F7E7F">
        <w:rPr>
          <w:rFonts w:ascii="Times New Roman" w:hAnsi="Times New Roman"/>
          <w:sz w:val="24"/>
          <w:lang w:val="x-none"/>
        </w:rPr>
        <w:tab/>
      </w:r>
      <w:r w:rsidRPr="00407128">
        <w:rPr>
          <w:rFonts w:ascii="Times New Roman" w:hAnsi="Times New Roman"/>
          <w:sz w:val="24"/>
          <w:rtl/>
          <w:lang w:val="x-none"/>
        </w:rPr>
        <w:t>יהושע</w:t>
      </w:r>
      <w:r w:rsidRPr="00407128">
        <w:rPr>
          <w:rFonts w:ascii="Times New Roman" w:hAnsi="Times New Roman"/>
          <w:sz w:val="24"/>
          <w:lang w:val="x-none"/>
        </w:rPr>
        <w:t xml:space="preserve"> Messiah. </w:t>
      </w:r>
    </w:p>
    <w:p w14:paraId="2593B6FB" w14:textId="77777777" w:rsidR="00407128" w:rsidRPr="00407128" w:rsidRDefault="00407128" w:rsidP="00407128">
      <w:pPr>
        <w:spacing w:after="0" w:line="240" w:lineRule="auto"/>
        <w:ind w:firstLine="720"/>
        <w:rPr>
          <w:rFonts w:ascii="Times New Roman" w:hAnsi="Times New Roman"/>
          <w:sz w:val="24"/>
          <w:lang w:val="x-none"/>
        </w:rPr>
      </w:pPr>
    </w:p>
    <w:p w14:paraId="2EDF7CD2" w14:textId="77777777" w:rsidR="00407128" w:rsidRPr="00407128" w:rsidRDefault="00407128" w:rsidP="00407128">
      <w:pPr>
        <w:spacing w:after="0" w:line="240" w:lineRule="auto"/>
        <w:ind w:firstLine="720"/>
        <w:rPr>
          <w:rFonts w:ascii="Times New Roman" w:hAnsi="Times New Roman"/>
          <w:sz w:val="24"/>
          <w:lang w:val="x-none"/>
        </w:rPr>
      </w:pPr>
      <w:r w:rsidRPr="00407128">
        <w:rPr>
          <w:rFonts w:ascii="Times New Roman" w:hAnsi="Times New Roman"/>
          <w:sz w:val="24"/>
          <w:lang w:val="x-none"/>
        </w:rPr>
        <w:t>In this version the translators used a</w:t>
      </w:r>
      <w:r w:rsidRPr="00407128">
        <w:rPr>
          <w:rFonts w:ascii="Times New Roman" w:hAnsi="Times New Roman"/>
          <w:sz w:val="24"/>
        </w:rPr>
        <w:t xml:space="preserve"> hyphen, which was not necessary, a comma would’ve worked just fine. </w:t>
      </w:r>
      <w:r w:rsidRPr="00407128">
        <w:rPr>
          <w:rFonts w:ascii="Times New Roman" w:hAnsi="Times New Roman"/>
          <w:sz w:val="24"/>
          <w:lang w:val="x-none"/>
        </w:rPr>
        <w:t>The point is, these two statements are not in opposition to one another, they are in fact in agreement with one another because the Torah of YHWH is the truth.</w:t>
      </w:r>
    </w:p>
    <w:p w14:paraId="4EC462A0" w14:textId="77777777" w:rsidR="00407128" w:rsidRPr="00407128" w:rsidRDefault="00407128" w:rsidP="00407128">
      <w:pPr>
        <w:spacing w:after="0" w:line="240" w:lineRule="auto"/>
        <w:ind w:firstLine="720"/>
        <w:rPr>
          <w:rFonts w:ascii="Times New Roman" w:hAnsi="Times New Roman"/>
          <w:sz w:val="24"/>
          <w:lang w:val="x-none"/>
        </w:rPr>
      </w:pPr>
    </w:p>
    <w:p w14:paraId="5F0861E6" w14:textId="77777777" w:rsidR="00407128" w:rsidRPr="00407128" w:rsidRDefault="00407128" w:rsidP="002F7E7F">
      <w:pPr>
        <w:spacing w:after="0" w:line="240" w:lineRule="auto"/>
        <w:rPr>
          <w:rFonts w:ascii="Times New Roman" w:hAnsi="Times New Roman"/>
          <w:sz w:val="24"/>
          <w:lang w:val="x-none"/>
        </w:rPr>
      </w:pPr>
      <w:r w:rsidRPr="00407128">
        <w:rPr>
          <w:rFonts w:ascii="Times New Roman" w:hAnsi="Times New Roman"/>
          <w:b/>
          <w:bCs/>
          <w:sz w:val="24"/>
          <w:lang w:val="x-none"/>
        </w:rPr>
        <w:t>Psa 119:142</w:t>
      </w:r>
      <w:r w:rsidRPr="00407128">
        <w:rPr>
          <w:rFonts w:ascii="Times New Roman" w:hAnsi="Times New Roman"/>
          <w:sz w:val="24"/>
          <w:lang w:val="x-none"/>
        </w:rPr>
        <w:t xml:space="preserve">  </w:t>
      </w:r>
      <w:r w:rsidRPr="00407128">
        <w:rPr>
          <w:rFonts w:ascii="Times New Roman" w:hAnsi="Times New Roman"/>
          <w:sz w:val="24"/>
          <w:lang w:val="x-none"/>
        </w:rPr>
        <w:tab/>
        <w:t xml:space="preserve">Your righteousness is righteousness </w:t>
      </w:r>
      <w:r w:rsidRPr="00407128">
        <w:rPr>
          <w:rFonts w:ascii="Times New Roman" w:hAnsi="Times New Roman"/>
          <w:b/>
          <w:sz w:val="24"/>
          <w:lang w:val="x-none"/>
        </w:rPr>
        <w:t>forever</w:t>
      </w:r>
      <w:r w:rsidRPr="00407128">
        <w:rPr>
          <w:rFonts w:ascii="Times New Roman" w:hAnsi="Times New Roman"/>
          <w:sz w:val="24"/>
          <w:lang w:val="x-none"/>
        </w:rPr>
        <w:t xml:space="preserve">, And Your </w:t>
      </w:r>
      <w:r w:rsidRPr="00407128">
        <w:rPr>
          <w:rFonts w:ascii="Times New Roman" w:hAnsi="Times New Roman"/>
          <w:b/>
          <w:sz w:val="24"/>
          <w:lang w:val="x-none"/>
        </w:rPr>
        <w:t>Torah is truth</w:t>
      </w:r>
      <w:r w:rsidRPr="00407128">
        <w:rPr>
          <w:rFonts w:ascii="Times New Roman" w:hAnsi="Times New Roman"/>
          <w:sz w:val="24"/>
          <w:lang w:val="x-none"/>
        </w:rPr>
        <w:t>. </w:t>
      </w:r>
    </w:p>
    <w:p w14:paraId="5FA0A339" w14:textId="77777777" w:rsidR="00407128" w:rsidRPr="00407128" w:rsidRDefault="00407128" w:rsidP="00407128">
      <w:pPr>
        <w:spacing w:after="0" w:line="240" w:lineRule="auto"/>
        <w:ind w:firstLine="720"/>
        <w:rPr>
          <w:rFonts w:ascii="Times New Roman" w:hAnsi="Times New Roman"/>
          <w:sz w:val="24"/>
          <w:lang w:val="x-none"/>
        </w:rPr>
      </w:pPr>
    </w:p>
    <w:p w14:paraId="30A2A669"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lang w:val="x-none"/>
        </w:rPr>
        <w:t>You see,</w:t>
      </w:r>
      <w:r w:rsidRPr="00407128">
        <w:rPr>
          <w:rFonts w:ascii="Times New Roman" w:hAnsi="Times New Roman"/>
          <w:sz w:val="24"/>
        </w:rPr>
        <w:t xml:space="preserve"> John is not telling us the Messiah gave us something greater than the Torah, he is saying that Messiah gave us favor (grace) and the Torah, meaning that those who are in Yahushua Messiah are able to accomplish the righteousness of the Torah because the favor (grace) of YHWH is extended to us when we stumble.</w:t>
      </w:r>
    </w:p>
    <w:p w14:paraId="6AD6E8C7"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lang w:val="x-none"/>
        </w:rPr>
        <w:lastRenderedPageBreak/>
        <w:t>Now</w:t>
      </w:r>
      <w:r w:rsidRPr="00407128">
        <w:rPr>
          <w:rFonts w:ascii="Times New Roman" w:hAnsi="Times New Roman"/>
          <w:sz w:val="24"/>
        </w:rPr>
        <w:t>,</w:t>
      </w:r>
      <w:r w:rsidRPr="00407128">
        <w:rPr>
          <w:rFonts w:ascii="Times New Roman" w:hAnsi="Times New Roman"/>
          <w:sz w:val="24"/>
          <w:lang w:val="x-none"/>
        </w:rPr>
        <w:t xml:space="preserve"> don’t let anyone tell you that </w:t>
      </w:r>
      <w:r w:rsidRPr="00407128">
        <w:rPr>
          <w:rFonts w:ascii="Times New Roman" w:hAnsi="Times New Roman"/>
          <w:sz w:val="24"/>
        </w:rPr>
        <w:t xml:space="preserve">those in the Tanak (OT) who strove to obey </w:t>
      </w:r>
      <w:r w:rsidRPr="00407128">
        <w:rPr>
          <w:rFonts w:ascii="Times New Roman" w:hAnsi="Times New Roman"/>
          <w:sz w:val="24"/>
          <w:lang w:val="x-none"/>
        </w:rPr>
        <w:t>the Torah</w:t>
      </w:r>
      <w:r w:rsidRPr="00407128">
        <w:rPr>
          <w:rFonts w:ascii="Times New Roman" w:hAnsi="Times New Roman"/>
          <w:sz w:val="24"/>
        </w:rPr>
        <w:t xml:space="preserve">, did not receive the favor (grace) of YHWH. </w:t>
      </w:r>
    </w:p>
    <w:p w14:paraId="51AD03F1"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Abraham was accepted by YHWH even though he lied to Pharaoh and King David was a man after YHWH’s own heart, even though he stole Uriah’s wife and ordered Joab to put him in the worst fighting so that he would be killed.</w:t>
      </w:r>
    </w:p>
    <w:p w14:paraId="757D12E2"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Both these men dedicated their hearts to serving YHWH, in obedience to His Word/Torah, every day of their lives and because of that, their mistakes were not counted against them. The same principle works for us, in our belief in Yahushua Messiah, who gave Himself for our sin.</w:t>
      </w:r>
    </w:p>
    <w:p w14:paraId="5A4A5C3D" w14:textId="77777777" w:rsidR="00407128" w:rsidRPr="00407128" w:rsidRDefault="00407128" w:rsidP="00407128">
      <w:pPr>
        <w:spacing w:after="0" w:line="240" w:lineRule="auto"/>
        <w:ind w:firstLine="720"/>
        <w:rPr>
          <w:rFonts w:ascii="Times New Roman" w:hAnsi="Times New Roman"/>
          <w:sz w:val="24"/>
          <w:lang w:val="x-none"/>
        </w:rPr>
      </w:pPr>
      <w:r w:rsidRPr="00407128">
        <w:rPr>
          <w:rFonts w:ascii="Times New Roman" w:hAnsi="Times New Roman"/>
          <w:sz w:val="24"/>
          <w:lang w:val="x-none"/>
        </w:rPr>
        <w:t>The word “is” in verse 17 of Colossians 2, in the King James Version, is italicized or should be, which means it is not in the Greek text, it was added by the translators.</w:t>
      </w:r>
    </w:p>
    <w:p w14:paraId="71C17EFA" w14:textId="77777777" w:rsidR="00407128" w:rsidRPr="00407128" w:rsidRDefault="00407128" w:rsidP="00407128">
      <w:pPr>
        <w:spacing w:after="0" w:line="240" w:lineRule="auto"/>
        <w:ind w:firstLine="720"/>
        <w:rPr>
          <w:rFonts w:ascii="Times New Roman" w:hAnsi="Times New Roman"/>
          <w:sz w:val="24"/>
          <w:lang w:val="x-none"/>
        </w:rPr>
      </w:pPr>
      <w:r w:rsidRPr="00407128">
        <w:rPr>
          <w:rFonts w:ascii="Times New Roman" w:hAnsi="Times New Roman"/>
          <w:sz w:val="24"/>
          <w:lang w:val="x-none"/>
        </w:rPr>
        <w:t>The end of verse 17 should say, “but the body of Messiah”. Why is this important?</w:t>
      </w:r>
      <w:r w:rsidRPr="00407128">
        <w:rPr>
          <w:rFonts w:ascii="Times New Roman" w:hAnsi="Times New Roman"/>
          <w:sz w:val="24"/>
        </w:rPr>
        <w:t xml:space="preserve"> </w:t>
      </w:r>
      <w:r w:rsidRPr="00407128">
        <w:rPr>
          <w:rFonts w:ascii="Times New Roman" w:hAnsi="Times New Roman"/>
          <w:sz w:val="24"/>
          <w:lang w:val="x-none"/>
        </w:rPr>
        <w:t xml:space="preserve">The passage starts out, “let no one judge you” and finishes with, “but the body of Messiah”. </w:t>
      </w:r>
    </w:p>
    <w:p w14:paraId="27312F76" w14:textId="77777777" w:rsidR="00407128" w:rsidRPr="00407128" w:rsidRDefault="00407128" w:rsidP="00407128">
      <w:pPr>
        <w:spacing w:after="0" w:line="240" w:lineRule="auto"/>
        <w:ind w:firstLine="720"/>
        <w:rPr>
          <w:rFonts w:ascii="Times New Roman" w:hAnsi="Times New Roman"/>
          <w:sz w:val="24"/>
          <w:lang w:val="x-none"/>
        </w:rPr>
      </w:pPr>
      <w:r w:rsidRPr="00407128">
        <w:rPr>
          <w:rFonts w:ascii="Times New Roman" w:hAnsi="Times New Roman"/>
          <w:sz w:val="24"/>
          <w:lang w:val="x-none"/>
        </w:rPr>
        <w:t>Everything between these two phrases are what you are not to let outsiders judge you about, because only those in the Body of Messiah have the authority to judge these matters.</w:t>
      </w:r>
    </w:p>
    <w:p w14:paraId="24F69869" w14:textId="77777777" w:rsidR="00407128" w:rsidRPr="00407128" w:rsidRDefault="00407128" w:rsidP="00407128">
      <w:pPr>
        <w:spacing w:after="0" w:line="240" w:lineRule="auto"/>
        <w:ind w:firstLine="720"/>
        <w:rPr>
          <w:rFonts w:ascii="Times New Roman" w:hAnsi="Times New Roman"/>
          <w:sz w:val="24"/>
          <w:lang w:val="x-none"/>
        </w:rPr>
      </w:pPr>
      <w:r w:rsidRPr="00407128">
        <w:rPr>
          <w:rFonts w:ascii="Times New Roman" w:hAnsi="Times New Roman"/>
          <w:sz w:val="24"/>
          <w:lang w:val="x-none"/>
        </w:rPr>
        <w:t>Christianity has twisted the meaning of this passage to say that the Law/Torah of YHWH no longer has significance in the life of the believer because Messiah “nailed it to His tree”, “taking it away”.</w:t>
      </w:r>
    </w:p>
    <w:p w14:paraId="2341C61E" w14:textId="77777777" w:rsidR="00407128" w:rsidRPr="00407128" w:rsidRDefault="00407128" w:rsidP="00407128">
      <w:pPr>
        <w:spacing w:after="0" w:line="240" w:lineRule="auto"/>
        <w:ind w:firstLine="720"/>
        <w:rPr>
          <w:rFonts w:ascii="Times New Roman" w:hAnsi="Times New Roman"/>
          <w:sz w:val="24"/>
          <w:lang w:val="x-none"/>
        </w:rPr>
      </w:pPr>
      <w:r w:rsidRPr="00407128">
        <w:rPr>
          <w:rFonts w:ascii="Times New Roman" w:hAnsi="Times New Roman"/>
          <w:sz w:val="24"/>
          <w:lang w:val="x-none"/>
        </w:rPr>
        <w:t>They could not be more wrong, because this pass</w:t>
      </w:r>
      <w:r w:rsidRPr="00407128">
        <w:rPr>
          <w:rFonts w:ascii="Times New Roman" w:hAnsi="Times New Roman"/>
          <w:sz w:val="24"/>
        </w:rPr>
        <w:t>age</w:t>
      </w:r>
      <w:r w:rsidRPr="00407128">
        <w:rPr>
          <w:rFonts w:ascii="Times New Roman" w:hAnsi="Times New Roman"/>
          <w:sz w:val="24"/>
          <w:lang w:val="x-none"/>
        </w:rPr>
        <w:t xml:space="preserve"> is telling us that Messiah took all power and authority over all man-made teaching</w:t>
      </w:r>
      <w:r w:rsidRPr="00407128">
        <w:rPr>
          <w:rFonts w:ascii="Times New Roman" w:hAnsi="Times New Roman"/>
          <w:sz w:val="24"/>
        </w:rPr>
        <w:t>s</w:t>
      </w:r>
      <w:r w:rsidRPr="00407128">
        <w:rPr>
          <w:rFonts w:ascii="Times New Roman" w:hAnsi="Times New Roman"/>
          <w:sz w:val="24"/>
          <w:lang w:val="x-none"/>
        </w:rPr>
        <w:t>, both religious and secular, having nailed them to His tree, removing them from the lives of His people.</w:t>
      </w:r>
    </w:p>
    <w:p w14:paraId="2D5A3BCD" w14:textId="77777777" w:rsidR="00407128" w:rsidRPr="00407128" w:rsidRDefault="00407128" w:rsidP="00407128">
      <w:pPr>
        <w:spacing w:after="0" w:line="240" w:lineRule="auto"/>
        <w:ind w:firstLine="720"/>
        <w:rPr>
          <w:rFonts w:ascii="Times New Roman" w:hAnsi="Times New Roman"/>
          <w:sz w:val="24"/>
          <w:lang w:val="x-none"/>
        </w:rPr>
      </w:pPr>
      <w:r w:rsidRPr="00407128">
        <w:rPr>
          <w:rFonts w:ascii="Times New Roman" w:hAnsi="Times New Roman"/>
          <w:sz w:val="24"/>
          <w:lang w:val="x-none"/>
        </w:rPr>
        <w:t>In His resurrection, He showed his superiority over all teachers, both spiritual and physical, who taught these false doctrines.</w:t>
      </w:r>
    </w:p>
    <w:p w14:paraId="79B4E536" w14:textId="77777777" w:rsidR="00407128" w:rsidRPr="00407128" w:rsidRDefault="00407128" w:rsidP="00407128">
      <w:pPr>
        <w:spacing w:after="0" w:line="240" w:lineRule="auto"/>
        <w:ind w:firstLine="720"/>
        <w:rPr>
          <w:rFonts w:ascii="Times New Roman" w:hAnsi="Times New Roman"/>
          <w:sz w:val="24"/>
          <w:lang w:val="x-none"/>
        </w:rPr>
      </w:pPr>
      <w:r w:rsidRPr="00407128">
        <w:rPr>
          <w:rFonts w:ascii="Times New Roman" w:hAnsi="Times New Roman"/>
          <w:sz w:val="24"/>
          <w:lang w:val="x-none"/>
        </w:rPr>
        <w:t>This being true, none of those teachers</w:t>
      </w:r>
      <w:r w:rsidRPr="00407128">
        <w:rPr>
          <w:rFonts w:ascii="Times New Roman" w:hAnsi="Times New Roman"/>
          <w:sz w:val="24"/>
        </w:rPr>
        <w:t>,</w:t>
      </w:r>
      <w:r w:rsidRPr="00407128">
        <w:rPr>
          <w:rFonts w:ascii="Times New Roman" w:hAnsi="Times New Roman"/>
          <w:sz w:val="24"/>
          <w:lang w:val="x-none"/>
        </w:rPr>
        <w:t xml:space="preserve"> nor any people</w:t>
      </w:r>
      <w:r w:rsidRPr="00407128">
        <w:rPr>
          <w:rFonts w:ascii="Times New Roman" w:hAnsi="Times New Roman"/>
          <w:sz w:val="24"/>
        </w:rPr>
        <w:t xml:space="preserve"> associated to</w:t>
      </w:r>
      <w:r w:rsidRPr="00407128">
        <w:rPr>
          <w:rFonts w:ascii="Times New Roman" w:hAnsi="Times New Roman"/>
          <w:sz w:val="24"/>
          <w:lang w:val="x-none"/>
        </w:rPr>
        <w:t xml:space="preserve"> their false teaching</w:t>
      </w:r>
      <w:r w:rsidRPr="00407128">
        <w:rPr>
          <w:rFonts w:ascii="Times New Roman" w:hAnsi="Times New Roman"/>
          <w:sz w:val="24"/>
        </w:rPr>
        <w:t>,</w:t>
      </w:r>
      <w:r w:rsidRPr="00407128">
        <w:rPr>
          <w:rFonts w:ascii="Times New Roman" w:hAnsi="Times New Roman"/>
          <w:sz w:val="24"/>
          <w:lang w:val="x-none"/>
        </w:rPr>
        <w:t xml:space="preserve"> has the authority to judge the believer when he obeys the Torah of YHWH, in the things he eats or drinks, or in the festivals he keeps or the new moons or the Sabbath, because they are shadow pictures to show the believer what is to come in the future.</w:t>
      </w:r>
    </w:p>
    <w:p w14:paraId="2BCA3C3C" w14:textId="420C53AB" w:rsidR="00407128" w:rsidRPr="00407128" w:rsidRDefault="00407128" w:rsidP="00407128">
      <w:pPr>
        <w:spacing w:after="0" w:line="240" w:lineRule="auto"/>
        <w:ind w:firstLine="720"/>
        <w:rPr>
          <w:rFonts w:ascii="Times New Roman" w:hAnsi="Times New Roman"/>
          <w:sz w:val="24"/>
          <w:lang w:val="x-none"/>
        </w:rPr>
      </w:pPr>
      <w:r w:rsidRPr="00407128">
        <w:rPr>
          <w:rFonts w:ascii="Times New Roman" w:hAnsi="Times New Roman"/>
          <w:sz w:val="24"/>
          <w:lang w:val="x-none"/>
        </w:rPr>
        <w:t>The only people that have the authority to make judgments on how a believer is living out the Torah</w:t>
      </w:r>
      <w:r w:rsidRPr="00407128">
        <w:rPr>
          <w:rFonts w:ascii="Times New Roman" w:hAnsi="Times New Roman"/>
          <w:sz w:val="24"/>
        </w:rPr>
        <w:t xml:space="preserve"> is</w:t>
      </w:r>
      <w:r w:rsidRPr="00407128">
        <w:rPr>
          <w:rFonts w:ascii="Times New Roman" w:hAnsi="Times New Roman"/>
          <w:sz w:val="24"/>
          <w:lang w:val="x-none"/>
        </w:rPr>
        <w:t xml:space="preserve"> other believers in the body, and they better know what </w:t>
      </w:r>
      <w:r w:rsidRPr="00407128">
        <w:rPr>
          <w:rFonts w:ascii="Times New Roman" w:hAnsi="Times New Roman"/>
          <w:sz w:val="24"/>
        </w:rPr>
        <w:t>they</w:t>
      </w:r>
      <w:r w:rsidRPr="00407128">
        <w:rPr>
          <w:rFonts w:ascii="Times New Roman" w:hAnsi="Times New Roman"/>
          <w:sz w:val="24"/>
          <w:lang w:val="x-none"/>
        </w:rPr>
        <w:t>’re talking about</w:t>
      </w:r>
      <w:r w:rsidR="00F13517">
        <w:rPr>
          <w:rFonts w:ascii="Times New Roman" w:hAnsi="Times New Roman"/>
          <w:sz w:val="24"/>
        </w:rPr>
        <w:t xml:space="preserve"> and should be routinely challenged</w:t>
      </w:r>
      <w:r w:rsidRPr="00407128">
        <w:rPr>
          <w:rFonts w:ascii="Times New Roman" w:hAnsi="Times New Roman"/>
          <w:sz w:val="24"/>
          <w:lang w:val="x-none"/>
        </w:rPr>
        <w:t>.</w:t>
      </w:r>
    </w:p>
    <w:p w14:paraId="087587C4" w14:textId="77777777" w:rsidR="00407128" w:rsidRPr="00407128" w:rsidRDefault="00407128" w:rsidP="00407128">
      <w:pPr>
        <w:spacing w:after="0" w:line="240" w:lineRule="auto"/>
        <w:ind w:firstLine="720"/>
        <w:rPr>
          <w:rFonts w:ascii="Times New Roman" w:hAnsi="Times New Roman"/>
          <w:sz w:val="24"/>
          <w:lang w:val="x-none"/>
        </w:rPr>
      </w:pPr>
    </w:p>
    <w:p w14:paraId="1FE62600" w14:textId="77777777" w:rsidR="00407128" w:rsidRPr="00407128" w:rsidRDefault="00407128" w:rsidP="002F7E7F">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Col 2:18</w:t>
      </w:r>
      <w:r w:rsidRPr="00407128">
        <w:rPr>
          <w:rFonts w:ascii="Times New Roman" w:hAnsi="Times New Roman"/>
          <w:sz w:val="24"/>
          <w:lang w:val="x-none"/>
        </w:rPr>
        <w:t xml:space="preserve">  </w:t>
      </w:r>
      <w:r w:rsidRPr="00407128">
        <w:rPr>
          <w:rFonts w:ascii="Times New Roman" w:hAnsi="Times New Roman"/>
          <w:sz w:val="24"/>
          <w:lang w:val="x-none"/>
        </w:rPr>
        <w:tab/>
      </w:r>
      <w:r w:rsidRPr="00407128">
        <w:rPr>
          <w:rFonts w:ascii="Times New Roman" w:hAnsi="Times New Roman"/>
          <w:b/>
          <w:sz w:val="24"/>
          <w:lang w:val="x-none"/>
        </w:rPr>
        <w:t>Let no one deprive you of the prize</w:t>
      </w:r>
      <w:r w:rsidRPr="00407128">
        <w:rPr>
          <w:rFonts w:ascii="Times New Roman" w:hAnsi="Times New Roman"/>
          <w:sz w:val="24"/>
          <w:lang w:val="x-none"/>
        </w:rPr>
        <w:t xml:space="preserve">, one who takes delight in </w:t>
      </w:r>
      <w:r w:rsidRPr="00407128">
        <w:rPr>
          <w:rFonts w:ascii="Times New Roman" w:hAnsi="Times New Roman"/>
          <w:b/>
          <w:sz w:val="24"/>
          <w:lang w:val="x-none"/>
        </w:rPr>
        <w:t>false humility and worship of messengers</w:t>
      </w:r>
      <w:r w:rsidRPr="00407128">
        <w:rPr>
          <w:rFonts w:ascii="Times New Roman" w:hAnsi="Times New Roman"/>
          <w:sz w:val="24"/>
          <w:lang w:val="x-none"/>
        </w:rPr>
        <w:t xml:space="preserve">, taking his stand on what he has not seen, </w:t>
      </w:r>
      <w:r w:rsidRPr="00407128">
        <w:rPr>
          <w:rFonts w:ascii="Times New Roman" w:hAnsi="Times New Roman"/>
          <w:b/>
          <w:sz w:val="24"/>
          <w:lang w:val="x-none"/>
        </w:rPr>
        <w:t>puffed up by his fleshly mind</w:t>
      </w:r>
      <w:r w:rsidRPr="00407128">
        <w:rPr>
          <w:rFonts w:ascii="Times New Roman" w:hAnsi="Times New Roman"/>
          <w:sz w:val="24"/>
          <w:lang w:val="x-none"/>
        </w:rPr>
        <w:t>, </w:t>
      </w:r>
    </w:p>
    <w:p w14:paraId="5B4C7F87" w14:textId="77777777" w:rsidR="00407128" w:rsidRPr="00407128" w:rsidRDefault="00407128" w:rsidP="002F7E7F">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Col 2:19</w:t>
      </w:r>
      <w:r w:rsidRPr="00407128">
        <w:rPr>
          <w:rFonts w:ascii="Times New Roman" w:hAnsi="Times New Roman"/>
          <w:sz w:val="24"/>
          <w:lang w:val="x-none"/>
        </w:rPr>
        <w:t xml:space="preserve">  </w:t>
      </w:r>
      <w:r w:rsidRPr="00407128">
        <w:rPr>
          <w:rFonts w:ascii="Times New Roman" w:hAnsi="Times New Roman"/>
          <w:sz w:val="24"/>
          <w:lang w:val="x-none"/>
        </w:rPr>
        <w:tab/>
        <w:t xml:space="preserve">and </w:t>
      </w:r>
      <w:bookmarkStart w:id="6" w:name="_Hlk523912603"/>
      <w:r w:rsidRPr="00407128">
        <w:rPr>
          <w:rFonts w:ascii="Times New Roman" w:hAnsi="Times New Roman"/>
          <w:b/>
          <w:sz w:val="24"/>
          <w:lang w:val="x-none"/>
        </w:rPr>
        <w:t>not holding fast to the Head</w:t>
      </w:r>
      <w:r w:rsidRPr="00407128">
        <w:rPr>
          <w:rFonts w:ascii="Times New Roman" w:hAnsi="Times New Roman"/>
          <w:sz w:val="24"/>
          <w:lang w:val="x-none"/>
        </w:rPr>
        <w:t>, from whom all the Body – nourished and knit together by joints and ligaments – grows with the growth of Elohim</w:t>
      </w:r>
      <w:bookmarkEnd w:id="6"/>
      <w:r w:rsidRPr="00407128">
        <w:rPr>
          <w:rFonts w:ascii="Times New Roman" w:hAnsi="Times New Roman"/>
          <w:sz w:val="24"/>
          <w:lang w:val="x-none"/>
        </w:rPr>
        <w:t>. </w:t>
      </w:r>
    </w:p>
    <w:p w14:paraId="20C53A5B" w14:textId="77777777" w:rsidR="00407128" w:rsidRPr="00407128" w:rsidRDefault="00407128" w:rsidP="00407128">
      <w:pPr>
        <w:spacing w:after="0" w:line="240" w:lineRule="auto"/>
        <w:ind w:firstLine="720"/>
        <w:rPr>
          <w:rFonts w:ascii="Times New Roman" w:hAnsi="Times New Roman"/>
          <w:sz w:val="24"/>
          <w:lang w:val="x-none"/>
        </w:rPr>
      </w:pPr>
    </w:p>
    <w:p w14:paraId="495C8681"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Here again, Paul warns us not to let anyone “make a prey” of us and “deprive” us of the “prize”, which is the resurrection.</w:t>
      </w:r>
      <w:bookmarkStart w:id="7" w:name="_Hlk523910277"/>
      <w:bookmarkEnd w:id="7"/>
      <w:r w:rsidRPr="00407128">
        <w:rPr>
          <w:rFonts w:ascii="Times New Roman" w:hAnsi="Times New Roman"/>
          <w:sz w:val="24"/>
        </w:rPr>
        <w:t xml:space="preserve"> The ones that would “make a prey” are those who take delight in “false humility and worship of messengers”.</w:t>
      </w:r>
    </w:p>
    <w:p w14:paraId="7DA0EDB5"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“False humility” is a specific reference to those people who seem, by their actions and their attitudes, to be humble but are not humble according to the scriptural definition, because they do not subject themselves to the Law/Torah of YHWH, which is an attitude that is fleshly, according to Paul in Romans 8:7.</w:t>
      </w:r>
    </w:p>
    <w:p w14:paraId="21CC39B5"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“Worship of messengers (angels/demons)” is a specific reference to idolatry, which encompasses much more than the reverence of statues or created things. Idolatry is any form of </w:t>
      </w:r>
      <w:r w:rsidRPr="00407128">
        <w:rPr>
          <w:rFonts w:ascii="Times New Roman" w:hAnsi="Times New Roman"/>
          <w:sz w:val="24"/>
        </w:rPr>
        <w:lastRenderedPageBreak/>
        <w:t>trust or reference (honor) given to something or someone other than YHWH, which does not always mean a carved image.</w:t>
      </w:r>
    </w:p>
    <w:p w14:paraId="32CE9F75" w14:textId="77777777" w:rsidR="00407128" w:rsidRPr="00407128" w:rsidRDefault="00407128" w:rsidP="00407128">
      <w:pPr>
        <w:spacing w:after="0" w:line="240" w:lineRule="auto"/>
        <w:ind w:firstLine="720"/>
        <w:rPr>
          <w:rFonts w:ascii="Times New Roman" w:hAnsi="Times New Roman"/>
          <w:sz w:val="24"/>
        </w:rPr>
      </w:pPr>
    </w:p>
    <w:p w14:paraId="3BC82904" w14:textId="77777777" w:rsidR="00407128" w:rsidRPr="00407128" w:rsidRDefault="00407128" w:rsidP="002F7E7F">
      <w:pPr>
        <w:spacing w:after="0" w:line="240" w:lineRule="auto"/>
        <w:ind w:left="1440" w:hanging="1440"/>
        <w:rPr>
          <w:rFonts w:ascii="Times New Roman" w:hAnsi="Times New Roman"/>
          <w:sz w:val="24"/>
          <w:lang w:val="x-none"/>
        </w:rPr>
      </w:pPr>
      <w:proofErr w:type="spellStart"/>
      <w:r w:rsidRPr="00407128">
        <w:rPr>
          <w:rFonts w:ascii="Times New Roman" w:hAnsi="Times New Roman"/>
          <w:b/>
          <w:bCs/>
          <w:sz w:val="24"/>
          <w:lang w:val="x-none"/>
        </w:rPr>
        <w:t>Deu</w:t>
      </w:r>
      <w:proofErr w:type="spellEnd"/>
      <w:r w:rsidRPr="00407128">
        <w:rPr>
          <w:rFonts w:ascii="Times New Roman" w:hAnsi="Times New Roman"/>
          <w:b/>
          <w:bCs/>
          <w:sz w:val="24"/>
          <w:lang w:val="x-none"/>
        </w:rPr>
        <w:t xml:space="preserve"> 28:14</w:t>
      </w:r>
      <w:r w:rsidRPr="00407128">
        <w:rPr>
          <w:rFonts w:ascii="Times New Roman" w:hAnsi="Times New Roman"/>
          <w:sz w:val="24"/>
          <w:lang w:val="x-none"/>
        </w:rPr>
        <w:t xml:space="preserve">  </w:t>
      </w:r>
      <w:r w:rsidRPr="00407128">
        <w:rPr>
          <w:rFonts w:ascii="Times New Roman" w:hAnsi="Times New Roman"/>
          <w:sz w:val="24"/>
          <w:lang w:val="x-none"/>
        </w:rPr>
        <w:tab/>
        <w:t xml:space="preserve">And </w:t>
      </w:r>
      <w:r w:rsidRPr="00407128">
        <w:rPr>
          <w:rFonts w:ascii="Times New Roman" w:hAnsi="Times New Roman"/>
          <w:b/>
          <w:sz w:val="24"/>
          <w:lang w:val="x-none"/>
        </w:rPr>
        <w:t xml:space="preserve">do not turn aside from </w:t>
      </w:r>
      <w:r w:rsidRPr="00407128">
        <w:rPr>
          <w:rFonts w:ascii="Times New Roman" w:hAnsi="Times New Roman"/>
          <w:b/>
          <w:sz w:val="24"/>
          <w:u w:val="single"/>
          <w:lang w:val="x-none"/>
        </w:rPr>
        <w:t>any</w:t>
      </w:r>
      <w:r w:rsidRPr="00407128">
        <w:rPr>
          <w:rFonts w:ascii="Times New Roman" w:hAnsi="Times New Roman"/>
          <w:b/>
          <w:sz w:val="24"/>
          <w:lang w:val="x-none"/>
        </w:rPr>
        <w:t xml:space="preserve"> of the Words which I am commanding you</w:t>
      </w:r>
      <w:r w:rsidRPr="00407128">
        <w:rPr>
          <w:rFonts w:ascii="Times New Roman" w:hAnsi="Times New Roman"/>
          <w:sz w:val="24"/>
          <w:lang w:val="x-none"/>
        </w:rPr>
        <w:t xml:space="preserve"> today, right or left, </w:t>
      </w:r>
      <w:r w:rsidRPr="00407128">
        <w:rPr>
          <w:rFonts w:ascii="Times New Roman" w:hAnsi="Times New Roman"/>
          <w:b/>
          <w:sz w:val="24"/>
          <w:lang w:val="x-none"/>
        </w:rPr>
        <w:t>to go after other mighty ones to serve them</w:t>
      </w:r>
      <w:r w:rsidRPr="00407128">
        <w:rPr>
          <w:rFonts w:ascii="Times New Roman" w:hAnsi="Times New Roman"/>
          <w:sz w:val="24"/>
          <w:lang w:val="x-none"/>
        </w:rPr>
        <w:t>. </w:t>
      </w:r>
    </w:p>
    <w:p w14:paraId="08DA4C4F" w14:textId="77777777" w:rsidR="00407128" w:rsidRPr="00407128" w:rsidRDefault="00407128" w:rsidP="00407128">
      <w:pPr>
        <w:spacing w:after="0" w:line="240" w:lineRule="auto"/>
        <w:ind w:firstLine="720"/>
        <w:rPr>
          <w:rFonts w:ascii="Times New Roman" w:hAnsi="Times New Roman"/>
          <w:sz w:val="24"/>
          <w:lang w:val="x-none"/>
        </w:rPr>
      </w:pPr>
    </w:p>
    <w:p w14:paraId="39AE1B9C"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Notice, in YHWH’s way of thinking, turning to the left or to the right of </w:t>
      </w:r>
      <w:r w:rsidRPr="00407128">
        <w:rPr>
          <w:rFonts w:ascii="Times New Roman" w:hAnsi="Times New Roman"/>
          <w:b/>
          <w:sz w:val="24"/>
        </w:rPr>
        <w:t xml:space="preserve">ANY </w:t>
      </w:r>
      <w:r w:rsidRPr="00407128">
        <w:rPr>
          <w:rFonts w:ascii="Times New Roman" w:hAnsi="Times New Roman"/>
          <w:sz w:val="24"/>
        </w:rPr>
        <w:t>of the commands in His Word is the same thing as serving some other elohim (authority).</w:t>
      </w:r>
    </w:p>
    <w:p w14:paraId="67661041"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There are only two kinds of authority in the world, YHWH, as the Creator, is the only true authority, however, there is another being in authority on this planet, because mankind granted him authority by obeying him, and that being is known as the Adversary, Ha-Shatan (Satan). Paul says in 1 Corinthians 10 that idols are demons.</w:t>
      </w:r>
    </w:p>
    <w:p w14:paraId="518A6C9F" w14:textId="77777777" w:rsidR="00407128" w:rsidRPr="00407128" w:rsidRDefault="00407128" w:rsidP="00407128">
      <w:pPr>
        <w:spacing w:after="0" w:line="240" w:lineRule="auto"/>
        <w:ind w:firstLine="720"/>
        <w:rPr>
          <w:rFonts w:ascii="Times New Roman" w:hAnsi="Times New Roman"/>
          <w:sz w:val="24"/>
        </w:rPr>
      </w:pPr>
    </w:p>
    <w:p w14:paraId="4675F5E4" w14:textId="77777777" w:rsidR="00407128" w:rsidRPr="00407128" w:rsidRDefault="00407128" w:rsidP="002F7E7F">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1Co 10:19</w:t>
      </w:r>
      <w:r w:rsidRPr="00407128">
        <w:rPr>
          <w:rFonts w:ascii="Times New Roman" w:hAnsi="Times New Roman"/>
          <w:sz w:val="24"/>
          <w:lang w:val="x-none"/>
        </w:rPr>
        <w:t xml:space="preserve">  </w:t>
      </w:r>
      <w:r w:rsidRPr="00407128">
        <w:rPr>
          <w:rFonts w:ascii="Times New Roman" w:hAnsi="Times New Roman"/>
          <w:sz w:val="24"/>
          <w:lang w:val="x-none"/>
        </w:rPr>
        <w:tab/>
        <w:t xml:space="preserve">What then do I say? That an idol is of any </w:t>
      </w:r>
      <w:r w:rsidRPr="00407128">
        <w:rPr>
          <w:rFonts w:ascii="Times New Roman" w:hAnsi="Times New Roman"/>
          <w:i/>
          <w:iCs/>
          <w:sz w:val="24"/>
          <w:lang w:val="x-none"/>
        </w:rPr>
        <w:t>value</w:t>
      </w:r>
      <w:r w:rsidRPr="00407128">
        <w:rPr>
          <w:rFonts w:ascii="Times New Roman" w:hAnsi="Times New Roman"/>
          <w:sz w:val="24"/>
          <w:lang w:val="x-none"/>
        </w:rPr>
        <w:t xml:space="preserve">? Or that which is slaughtered to idols is of any </w:t>
      </w:r>
      <w:r w:rsidRPr="00407128">
        <w:rPr>
          <w:rFonts w:ascii="Times New Roman" w:hAnsi="Times New Roman"/>
          <w:i/>
          <w:iCs/>
          <w:sz w:val="24"/>
          <w:lang w:val="x-none"/>
        </w:rPr>
        <w:t>value</w:t>
      </w:r>
      <w:r w:rsidRPr="00407128">
        <w:rPr>
          <w:rFonts w:ascii="Times New Roman" w:hAnsi="Times New Roman"/>
          <w:sz w:val="24"/>
          <w:lang w:val="x-none"/>
        </w:rPr>
        <w:t>? </w:t>
      </w:r>
    </w:p>
    <w:p w14:paraId="3666F569" w14:textId="77777777" w:rsidR="00407128" w:rsidRPr="00407128" w:rsidRDefault="00407128" w:rsidP="002F7E7F">
      <w:pPr>
        <w:spacing w:after="0" w:line="240" w:lineRule="auto"/>
        <w:ind w:left="1440" w:hanging="1440"/>
        <w:rPr>
          <w:rFonts w:ascii="Times New Roman" w:hAnsi="Times New Roman"/>
          <w:sz w:val="24"/>
        </w:rPr>
      </w:pPr>
      <w:r w:rsidRPr="00407128">
        <w:rPr>
          <w:rFonts w:ascii="Times New Roman" w:hAnsi="Times New Roman"/>
          <w:b/>
          <w:bCs/>
          <w:sz w:val="24"/>
          <w:lang w:val="x-none"/>
        </w:rPr>
        <w:t>1Co 10:20</w:t>
      </w:r>
      <w:r w:rsidRPr="00407128">
        <w:rPr>
          <w:rFonts w:ascii="Times New Roman" w:hAnsi="Times New Roman"/>
          <w:sz w:val="24"/>
          <w:lang w:val="x-none"/>
        </w:rPr>
        <w:t xml:space="preserve">  </w:t>
      </w:r>
      <w:r w:rsidRPr="00407128">
        <w:rPr>
          <w:rFonts w:ascii="Times New Roman" w:hAnsi="Times New Roman"/>
          <w:sz w:val="24"/>
          <w:lang w:val="x-none"/>
        </w:rPr>
        <w:tab/>
        <w:t xml:space="preserve">No, but what the nations slaughter </w:t>
      </w:r>
      <w:r w:rsidRPr="00407128">
        <w:rPr>
          <w:rFonts w:ascii="Times New Roman" w:hAnsi="Times New Roman"/>
          <w:b/>
          <w:sz w:val="24"/>
          <w:lang w:val="x-none"/>
        </w:rPr>
        <w:t>they slaughter to demons</w:t>
      </w:r>
      <w:r w:rsidRPr="00407128">
        <w:rPr>
          <w:rFonts w:ascii="Times New Roman" w:hAnsi="Times New Roman"/>
          <w:sz w:val="24"/>
          <w:lang w:val="x-none"/>
        </w:rPr>
        <w:t xml:space="preserve"> and not to Elohim, and I do not wish you to become sharers with demons</w:t>
      </w:r>
      <w:r w:rsidRPr="00407128">
        <w:rPr>
          <w:rFonts w:ascii="Times New Roman" w:hAnsi="Times New Roman"/>
          <w:sz w:val="24"/>
        </w:rPr>
        <w:t>.</w:t>
      </w:r>
    </w:p>
    <w:p w14:paraId="26E17EDC" w14:textId="77777777" w:rsidR="00407128" w:rsidRPr="00407128" w:rsidRDefault="00407128" w:rsidP="003130D4">
      <w:pPr>
        <w:spacing w:after="0" w:line="240" w:lineRule="auto"/>
        <w:jc w:val="center"/>
        <w:rPr>
          <w:rFonts w:ascii="Times New Roman" w:hAnsi="Times New Roman"/>
          <w:sz w:val="24"/>
        </w:rPr>
      </w:pPr>
      <w:r w:rsidRPr="00407128">
        <w:rPr>
          <w:rFonts w:ascii="Times New Roman" w:hAnsi="Times New Roman"/>
          <w:bCs/>
          <w:sz w:val="24"/>
        </w:rPr>
        <w:t>(See also:</w:t>
      </w:r>
      <w:r w:rsidRPr="00407128">
        <w:rPr>
          <w:rFonts w:ascii="Times New Roman" w:hAnsi="Times New Roman"/>
          <w:sz w:val="24"/>
          <w:lang w:val="x-none"/>
        </w:rPr>
        <w:t xml:space="preserve"> Lev</w:t>
      </w:r>
      <w:r w:rsidRPr="00407128">
        <w:rPr>
          <w:rFonts w:ascii="Times New Roman" w:hAnsi="Times New Roman"/>
          <w:sz w:val="24"/>
        </w:rPr>
        <w:t xml:space="preserve"> </w:t>
      </w:r>
      <w:r w:rsidRPr="00407128">
        <w:rPr>
          <w:rFonts w:ascii="Times New Roman" w:hAnsi="Times New Roman"/>
          <w:sz w:val="24"/>
          <w:lang w:val="x-none"/>
        </w:rPr>
        <w:t>17:7</w:t>
      </w:r>
      <w:r w:rsidRPr="00407128">
        <w:rPr>
          <w:rFonts w:ascii="Times New Roman" w:hAnsi="Times New Roman"/>
          <w:sz w:val="24"/>
        </w:rPr>
        <w:t>;</w:t>
      </w:r>
      <w:r w:rsidRPr="00407128">
        <w:rPr>
          <w:rFonts w:ascii="Times New Roman" w:hAnsi="Times New Roman"/>
          <w:sz w:val="24"/>
          <w:lang w:val="x-none"/>
        </w:rPr>
        <w:t xml:space="preserve"> Deu</w:t>
      </w:r>
      <w:r w:rsidRPr="00407128">
        <w:rPr>
          <w:rFonts w:ascii="Times New Roman" w:hAnsi="Times New Roman"/>
          <w:sz w:val="24"/>
        </w:rPr>
        <w:t xml:space="preserve">t </w:t>
      </w:r>
      <w:r w:rsidRPr="00407128">
        <w:rPr>
          <w:rFonts w:ascii="Times New Roman" w:hAnsi="Times New Roman"/>
          <w:sz w:val="24"/>
          <w:lang w:val="x-none"/>
        </w:rPr>
        <w:t>32:17</w:t>
      </w:r>
      <w:r w:rsidRPr="00407128">
        <w:rPr>
          <w:rFonts w:ascii="Times New Roman" w:hAnsi="Times New Roman"/>
          <w:sz w:val="24"/>
        </w:rPr>
        <w:t>)</w:t>
      </w:r>
    </w:p>
    <w:p w14:paraId="33CC7CDD" w14:textId="77777777" w:rsidR="00407128" w:rsidRPr="00407128" w:rsidRDefault="00407128" w:rsidP="00407128">
      <w:pPr>
        <w:spacing w:after="0" w:line="240" w:lineRule="auto"/>
        <w:ind w:firstLine="720"/>
        <w:rPr>
          <w:rFonts w:ascii="Times New Roman" w:hAnsi="Times New Roman"/>
          <w:sz w:val="24"/>
        </w:rPr>
      </w:pPr>
    </w:p>
    <w:p w14:paraId="46DEF3F1"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This passage is used in connection to eating things that have been offered to idols, but the principle is, by offering things to anyone other than YHWH is to be a servant of that being to whom you give the offering, even if that offering is just your obedience or reverence.</w:t>
      </w:r>
    </w:p>
    <w:p w14:paraId="72412D3A"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For example, the religion of Judaism is not a scriptural religion for it does not adhere strictly to what the Scripture says. Judaism is a religious practice created by rabbis who, though they give a nod to the Torah of YHWH as the foundation of their belief, violate the Torah through the additions or subtractions of man-made religious opinion (dogma).</w:t>
      </w:r>
    </w:p>
    <w:p w14:paraId="4971119E"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So, those who practice Judaism are not serving YHWH, but are serving the rabbis instead, their rabbis have become their idols.</w:t>
      </w:r>
    </w:p>
    <w:p w14:paraId="11BDA481"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The same thing is true for the Christian church, Christianity does not worship YHWH in obedience to His Torah, even though they claim to believe in His Son, Yahushua, who did keep the Torah of YHWH all His life, as an example of how we are to live.</w:t>
      </w:r>
    </w:p>
    <w:p w14:paraId="335CB4FE" w14:textId="77777777" w:rsidR="00407128" w:rsidRPr="00407128" w:rsidRDefault="00407128" w:rsidP="00407128">
      <w:pPr>
        <w:spacing w:after="0" w:line="240" w:lineRule="auto"/>
        <w:ind w:firstLine="720"/>
        <w:rPr>
          <w:rFonts w:ascii="Times New Roman" w:hAnsi="Times New Roman"/>
          <w:sz w:val="24"/>
        </w:rPr>
      </w:pPr>
    </w:p>
    <w:p w14:paraId="06983CBC"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WWJD? He would obey the Torah!</w:t>
      </w:r>
    </w:p>
    <w:p w14:paraId="195E9E37" w14:textId="77777777" w:rsidR="00407128" w:rsidRPr="00407128" w:rsidRDefault="00407128" w:rsidP="00407128">
      <w:pPr>
        <w:spacing w:after="0" w:line="240" w:lineRule="auto"/>
        <w:ind w:firstLine="720"/>
        <w:rPr>
          <w:rFonts w:ascii="Times New Roman" w:hAnsi="Times New Roman"/>
          <w:sz w:val="24"/>
        </w:rPr>
      </w:pPr>
    </w:p>
    <w:p w14:paraId="5DE85402" w14:textId="446A8076"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Because they have rejected the Torah of YHWH, they have turned the true Messiah, Yahushua, into a false messiah named Jesus, </w:t>
      </w:r>
      <w:r w:rsidR="006F0E4C">
        <w:rPr>
          <w:rFonts w:ascii="Times New Roman" w:hAnsi="Times New Roman"/>
          <w:sz w:val="24"/>
        </w:rPr>
        <w:t>making</w:t>
      </w:r>
      <w:r w:rsidRPr="00407128">
        <w:rPr>
          <w:rFonts w:ascii="Times New Roman" w:hAnsi="Times New Roman"/>
          <w:sz w:val="24"/>
        </w:rPr>
        <w:t xml:space="preserve"> Jesus their</w:t>
      </w:r>
      <w:r w:rsidR="00FD6332">
        <w:rPr>
          <w:rFonts w:ascii="Times New Roman" w:hAnsi="Times New Roman"/>
          <w:sz w:val="24"/>
        </w:rPr>
        <w:t xml:space="preserve"> ‘golden calf</w:t>
      </w:r>
      <w:r w:rsidR="000E6210">
        <w:rPr>
          <w:rFonts w:ascii="Times New Roman" w:hAnsi="Times New Roman"/>
          <w:sz w:val="24"/>
        </w:rPr>
        <w:t>’, an</w:t>
      </w:r>
      <w:r w:rsidRPr="00407128">
        <w:rPr>
          <w:rFonts w:ascii="Times New Roman" w:hAnsi="Times New Roman"/>
          <w:sz w:val="24"/>
        </w:rPr>
        <w:t xml:space="preserve"> idol.</w:t>
      </w:r>
    </w:p>
    <w:p w14:paraId="34EBBB20"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Both these, so-called, great religions shall answer to the Messiah at His return and many of their adherents shall be rejected on that day and find themselves in the Lake of Fire, if they don’t hear and repent.</w:t>
      </w:r>
    </w:p>
    <w:p w14:paraId="527691C4"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In Colossians 2:18, we see that the one who would “make a prey” of the believer is “puffed up in his fleshly mind”. What is a “fleshly mind”?</w:t>
      </w:r>
    </w:p>
    <w:p w14:paraId="29C2EF8F" w14:textId="77777777" w:rsidR="00407128" w:rsidRPr="00407128" w:rsidRDefault="00407128" w:rsidP="00407128">
      <w:pPr>
        <w:spacing w:after="0" w:line="240" w:lineRule="auto"/>
        <w:ind w:firstLine="720"/>
        <w:rPr>
          <w:rFonts w:ascii="Times New Roman" w:hAnsi="Times New Roman"/>
          <w:sz w:val="24"/>
        </w:rPr>
      </w:pPr>
    </w:p>
    <w:p w14:paraId="366D153F" w14:textId="77777777" w:rsidR="00407128" w:rsidRPr="00407128" w:rsidRDefault="00407128" w:rsidP="003130D4">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Rom 8:6</w:t>
      </w:r>
      <w:r w:rsidRPr="00407128">
        <w:rPr>
          <w:rFonts w:ascii="Times New Roman" w:hAnsi="Times New Roman"/>
          <w:sz w:val="24"/>
          <w:lang w:val="x-none"/>
        </w:rPr>
        <w:t xml:space="preserve">  </w:t>
      </w:r>
      <w:r w:rsidRPr="00407128">
        <w:rPr>
          <w:rFonts w:ascii="Times New Roman" w:hAnsi="Times New Roman"/>
          <w:sz w:val="24"/>
          <w:lang w:val="x-none"/>
        </w:rPr>
        <w:tab/>
        <w:t xml:space="preserve">For the </w:t>
      </w:r>
      <w:r w:rsidRPr="00407128">
        <w:rPr>
          <w:rFonts w:ascii="Times New Roman" w:hAnsi="Times New Roman"/>
          <w:b/>
          <w:sz w:val="24"/>
          <w:lang w:val="x-none"/>
        </w:rPr>
        <w:t>mind of the flesh is death</w:t>
      </w:r>
      <w:r w:rsidRPr="00407128">
        <w:rPr>
          <w:rFonts w:ascii="Times New Roman" w:hAnsi="Times New Roman"/>
          <w:sz w:val="24"/>
          <w:lang w:val="x-none"/>
        </w:rPr>
        <w:t>, but the mind of the Spirit is life and peace. </w:t>
      </w:r>
    </w:p>
    <w:p w14:paraId="11D4D2A1" w14:textId="77777777" w:rsidR="00407128" w:rsidRPr="00407128" w:rsidRDefault="00407128" w:rsidP="003130D4">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Rom 8:7</w:t>
      </w:r>
      <w:r w:rsidRPr="00407128">
        <w:rPr>
          <w:rFonts w:ascii="Times New Roman" w:hAnsi="Times New Roman"/>
          <w:sz w:val="24"/>
          <w:lang w:val="x-none"/>
        </w:rPr>
        <w:t xml:space="preserve">  </w:t>
      </w:r>
      <w:r w:rsidRPr="00407128">
        <w:rPr>
          <w:rFonts w:ascii="Times New Roman" w:hAnsi="Times New Roman"/>
          <w:sz w:val="24"/>
          <w:lang w:val="x-none"/>
        </w:rPr>
        <w:tab/>
        <w:t xml:space="preserve">Because the </w:t>
      </w:r>
      <w:r w:rsidRPr="00407128">
        <w:rPr>
          <w:rFonts w:ascii="Times New Roman" w:hAnsi="Times New Roman"/>
          <w:b/>
          <w:sz w:val="24"/>
          <w:lang w:val="x-none"/>
        </w:rPr>
        <w:t>mind of the flesh is enmity towards Elohim</w:t>
      </w:r>
      <w:r w:rsidRPr="00407128">
        <w:rPr>
          <w:rFonts w:ascii="Times New Roman" w:hAnsi="Times New Roman"/>
          <w:sz w:val="24"/>
          <w:lang w:val="x-none"/>
        </w:rPr>
        <w:t xml:space="preserve">, for it </w:t>
      </w:r>
      <w:r w:rsidRPr="00407128">
        <w:rPr>
          <w:rFonts w:ascii="Times New Roman" w:hAnsi="Times New Roman"/>
          <w:b/>
          <w:sz w:val="24"/>
          <w:lang w:val="x-none"/>
        </w:rPr>
        <w:t>does not subject itself to the Torah of Elohim,</w:t>
      </w:r>
      <w:r w:rsidRPr="00407128">
        <w:rPr>
          <w:rFonts w:ascii="Times New Roman" w:hAnsi="Times New Roman"/>
          <w:sz w:val="24"/>
          <w:lang w:val="x-none"/>
        </w:rPr>
        <w:t xml:space="preserve"> neither indeed is it able, </w:t>
      </w:r>
    </w:p>
    <w:p w14:paraId="3BAB628B" w14:textId="20E1897A" w:rsidR="00407128" w:rsidRPr="00407128" w:rsidRDefault="00407128" w:rsidP="00B57547">
      <w:pPr>
        <w:spacing w:after="0" w:line="240" w:lineRule="auto"/>
        <w:ind w:left="1440" w:hanging="1440"/>
        <w:rPr>
          <w:rFonts w:ascii="Times New Roman" w:hAnsi="Times New Roman"/>
          <w:sz w:val="24"/>
        </w:rPr>
      </w:pPr>
      <w:r w:rsidRPr="00407128">
        <w:rPr>
          <w:rFonts w:ascii="Times New Roman" w:hAnsi="Times New Roman"/>
          <w:b/>
          <w:sz w:val="24"/>
          <w:lang w:val="x-none"/>
        </w:rPr>
        <w:t>Rom 8:8</w:t>
      </w:r>
      <w:r w:rsidRPr="00407128">
        <w:rPr>
          <w:rFonts w:ascii="Times New Roman" w:hAnsi="Times New Roman"/>
          <w:sz w:val="24"/>
          <w:lang w:val="x-none"/>
        </w:rPr>
        <w:t xml:space="preserve">  </w:t>
      </w:r>
      <w:r w:rsidRPr="00407128">
        <w:rPr>
          <w:rFonts w:ascii="Times New Roman" w:hAnsi="Times New Roman"/>
          <w:sz w:val="24"/>
          <w:lang w:val="x-none"/>
        </w:rPr>
        <w:tab/>
        <w:t xml:space="preserve">and those who are in the flesh </w:t>
      </w:r>
      <w:r w:rsidRPr="00407128">
        <w:rPr>
          <w:rFonts w:ascii="Times New Roman" w:hAnsi="Times New Roman"/>
          <w:b/>
          <w:sz w:val="24"/>
          <w:lang w:val="x-none"/>
        </w:rPr>
        <w:t>are unable to please Elohim</w:t>
      </w:r>
      <w:r w:rsidRPr="00407128">
        <w:rPr>
          <w:rFonts w:ascii="Times New Roman" w:hAnsi="Times New Roman"/>
          <w:sz w:val="24"/>
        </w:rPr>
        <w:t>.</w:t>
      </w:r>
    </w:p>
    <w:p w14:paraId="38F0324F"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lastRenderedPageBreak/>
        <w:t>According to Paul, a “fleshly mind” is one that does not subject itself to the Law/Torah of YHWH.</w:t>
      </w:r>
    </w:p>
    <w:p w14:paraId="71C6C2EF"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Here again is evidence that what was nailed to the tree is NOT the Torah of YHWH, because the ones that would “make a prey” of the believer and “deprive” them of the prize, do not subject themselves to the Torah of YHWH and so they are unable to please Him.</w:t>
      </w:r>
    </w:p>
    <w:p w14:paraId="71313A8A"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In this paragraph we have two things contrasted, the truth of the Torah of YHWH and the lie of man-made theologies (idolatry) and ideologies (philosophy), and we will see that contrast again in the next passage.</w:t>
      </w:r>
    </w:p>
    <w:p w14:paraId="089FB9BF"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Before we go there though, Paul says these false teachers were “not holding fast to the Head, from whom all the Body – nourished and knit together by joints and ligaments – grows with the growth of Elohim”. “The Head” that he is referring to is Yahushua Messiah, and not holding fast to the Head has a two-part meaning.</w:t>
      </w:r>
    </w:p>
    <w:p w14:paraId="523A87E4" w14:textId="48ADB801"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First, </w:t>
      </w:r>
      <w:r w:rsidR="003C4717">
        <w:rPr>
          <w:rFonts w:ascii="Times New Roman" w:hAnsi="Times New Roman"/>
          <w:sz w:val="24"/>
        </w:rPr>
        <w:t>it refers to</w:t>
      </w:r>
      <w:r w:rsidRPr="00407128">
        <w:rPr>
          <w:rFonts w:ascii="Times New Roman" w:hAnsi="Times New Roman"/>
          <w:sz w:val="24"/>
        </w:rPr>
        <w:t xml:space="preserve"> our need to place our boast or our trust solely and completely in Him</w:t>
      </w:r>
      <w:r w:rsidR="00057C30">
        <w:rPr>
          <w:rFonts w:ascii="Times New Roman" w:hAnsi="Times New Roman"/>
          <w:sz w:val="24"/>
        </w:rPr>
        <w:t>, and s</w:t>
      </w:r>
      <w:r w:rsidRPr="00407128">
        <w:rPr>
          <w:rFonts w:ascii="Times New Roman" w:hAnsi="Times New Roman"/>
          <w:sz w:val="24"/>
        </w:rPr>
        <w:t>econdly, it is a reference to the believers need to live in obedience to the Torah of YHWH just as Yahushua Himself did. It is through obedience to the Torah that the love of YHWH is perfected in us.</w:t>
      </w:r>
    </w:p>
    <w:p w14:paraId="2A7C057B" w14:textId="77777777" w:rsidR="00407128" w:rsidRPr="00407128" w:rsidRDefault="00407128" w:rsidP="00407128">
      <w:pPr>
        <w:spacing w:after="0" w:line="240" w:lineRule="auto"/>
        <w:ind w:firstLine="720"/>
        <w:rPr>
          <w:rFonts w:ascii="Times New Roman" w:hAnsi="Times New Roman"/>
          <w:sz w:val="24"/>
        </w:rPr>
      </w:pPr>
    </w:p>
    <w:p w14:paraId="72EAF661" w14:textId="77777777" w:rsidR="00407128" w:rsidRPr="00407128" w:rsidRDefault="00407128" w:rsidP="003130D4">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1Jn 2:3</w:t>
      </w:r>
      <w:r w:rsidRPr="00407128">
        <w:rPr>
          <w:rFonts w:ascii="Times New Roman" w:hAnsi="Times New Roman"/>
          <w:sz w:val="24"/>
          <w:lang w:val="x-none"/>
        </w:rPr>
        <w:t xml:space="preserve">  </w:t>
      </w:r>
      <w:r w:rsidRPr="00407128">
        <w:rPr>
          <w:rFonts w:ascii="Times New Roman" w:hAnsi="Times New Roman"/>
          <w:sz w:val="24"/>
          <w:lang w:val="x-none"/>
        </w:rPr>
        <w:tab/>
        <w:t xml:space="preserve">And by this we know that we know Him, </w:t>
      </w:r>
      <w:r w:rsidRPr="00407128">
        <w:rPr>
          <w:rFonts w:ascii="Times New Roman" w:hAnsi="Times New Roman"/>
          <w:b/>
          <w:sz w:val="24"/>
          <w:lang w:val="x-none"/>
        </w:rPr>
        <w:t>if we guard His commands</w:t>
      </w:r>
      <w:r w:rsidRPr="00407128">
        <w:rPr>
          <w:rFonts w:ascii="Times New Roman" w:hAnsi="Times New Roman"/>
          <w:sz w:val="24"/>
          <w:lang w:val="x-none"/>
        </w:rPr>
        <w:t>.</w:t>
      </w:r>
    </w:p>
    <w:p w14:paraId="3AFAD802" w14:textId="77777777" w:rsidR="00407128" w:rsidRPr="00407128" w:rsidRDefault="00407128" w:rsidP="003130D4">
      <w:pPr>
        <w:spacing w:after="0" w:line="240" w:lineRule="auto"/>
        <w:ind w:left="1440" w:hanging="1440"/>
        <w:rPr>
          <w:rFonts w:ascii="Times New Roman" w:hAnsi="Times New Roman"/>
          <w:b/>
          <w:sz w:val="24"/>
          <w:lang w:val="x-none"/>
        </w:rPr>
      </w:pPr>
      <w:r w:rsidRPr="00407128">
        <w:rPr>
          <w:rFonts w:ascii="Times New Roman" w:hAnsi="Times New Roman"/>
          <w:b/>
          <w:sz w:val="24"/>
          <w:lang w:val="x-none"/>
        </w:rPr>
        <w:t>1Jn 2:4</w:t>
      </w:r>
      <w:r w:rsidRPr="00407128">
        <w:rPr>
          <w:rFonts w:ascii="Times New Roman" w:hAnsi="Times New Roman"/>
          <w:sz w:val="24"/>
          <w:lang w:val="x-none"/>
        </w:rPr>
        <w:t xml:space="preserve">  </w:t>
      </w:r>
      <w:r w:rsidRPr="00407128">
        <w:rPr>
          <w:rFonts w:ascii="Times New Roman" w:hAnsi="Times New Roman"/>
          <w:sz w:val="24"/>
          <w:lang w:val="x-none"/>
        </w:rPr>
        <w:tab/>
        <w:t xml:space="preserve">The one who says, “I know Him,” and does not guard His commands, </w:t>
      </w:r>
      <w:r w:rsidRPr="00407128">
        <w:rPr>
          <w:rFonts w:ascii="Times New Roman" w:hAnsi="Times New Roman"/>
          <w:b/>
          <w:sz w:val="24"/>
          <w:lang w:val="x-none"/>
        </w:rPr>
        <w:t>is a liar, and the truth is not in him. </w:t>
      </w:r>
    </w:p>
    <w:p w14:paraId="443D8670" w14:textId="77777777" w:rsidR="00407128" w:rsidRPr="00407128" w:rsidRDefault="00407128" w:rsidP="003130D4">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1Jn 2:5</w:t>
      </w:r>
      <w:r w:rsidRPr="00407128">
        <w:rPr>
          <w:rFonts w:ascii="Times New Roman" w:hAnsi="Times New Roman"/>
          <w:sz w:val="24"/>
          <w:lang w:val="x-none"/>
        </w:rPr>
        <w:t xml:space="preserve">  </w:t>
      </w:r>
      <w:r w:rsidRPr="00407128">
        <w:rPr>
          <w:rFonts w:ascii="Times New Roman" w:hAnsi="Times New Roman"/>
          <w:sz w:val="24"/>
          <w:lang w:val="x-none"/>
        </w:rPr>
        <w:tab/>
        <w:t xml:space="preserve">But whoever guards His Word, </w:t>
      </w:r>
      <w:r w:rsidRPr="00407128">
        <w:rPr>
          <w:rFonts w:ascii="Times New Roman" w:hAnsi="Times New Roman"/>
          <w:b/>
          <w:sz w:val="24"/>
          <w:lang w:val="x-none"/>
        </w:rPr>
        <w:t>truly the love of Elohim has been perfected in him</w:t>
      </w:r>
      <w:r w:rsidRPr="00407128">
        <w:rPr>
          <w:rFonts w:ascii="Times New Roman" w:hAnsi="Times New Roman"/>
          <w:sz w:val="24"/>
          <w:lang w:val="x-none"/>
        </w:rPr>
        <w:t>. By this we know that we are in Him.</w:t>
      </w:r>
    </w:p>
    <w:p w14:paraId="075B5BFF" w14:textId="77777777" w:rsidR="00407128" w:rsidRPr="00407128" w:rsidRDefault="00407128" w:rsidP="003130D4">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1Jn 2:6</w:t>
      </w:r>
      <w:r w:rsidRPr="00407128">
        <w:rPr>
          <w:rFonts w:ascii="Times New Roman" w:hAnsi="Times New Roman"/>
          <w:sz w:val="24"/>
          <w:lang w:val="x-none"/>
        </w:rPr>
        <w:t xml:space="preserve">  </w:t>
      </w:r>
      <w:r w:rsidRPr="00407128">
        <w:rPr>
          <w:rFonts w:ascii="Times New Roman" w:hAnsi="Times New Roman"/>
          <w:sz w:val="24"/>
          <w:lang w:val="x-none"/>
        </w:rPr>
        <w:tab/>
        <w:t xml:space="preserve">The one who says he stays in Him </w:t>
      </w:r>
      <w:r w:rsidRPr="00407128">
        <w:rPr>
          <w:rFonts w:ascii="Times New Roman" w:hAnsi="Times New Roman"/>
          <w:b/>
          <w:sz w:val="24"/>
          <w:lang w:val="x-none"/>
        </w:rPr>
        <w:t>ought himself also to walk, even as He walked</w:t>
      </w:r>
      <w:r w:rsidRPr="00407128">
        <w:rPr>
          <w:rFonts w:ascii="Times New Roman" w:hAnsi="Times New Roman"/>
          <w:sz w:val="24"/>
          <w:lang w:val="x-none"/>
        </w:rPr>
        <w:t>. </w:t>
      </w:r>
    </w:p>
    <w:p w14:paraId="56E4E8ED" w14:textId="77777777" w:rsidR="00407128" w:rsidRPr="00407128" w:rsidRDefault="00407128" w:rsidP="00407128">
      <w:pPr>
        <w:spacing w:after="0" w:line="240" w:lineRule="auto"/>
        <w:ind w:firstLine="720"/>
        <w:rPr>
          <w:rFonts w:ascii="Times New Roman" w:hAnsi="Times New Roman"/>
          <w:sz w:val="24"/>
          <w:lang w:val="x-none"/>
        </w:rPr>
      </w:pPr>
    </w:p>
    <w:p w14:paraId="26C8BB25"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So, we see that Paul is warning us, not to allow people that do not obey the Torah to judge us on whether we should obey the Torah, or how we obey it.</w:t>
      </w:r>
    </w:p>
    <w:p w14:paraId="7DC03542" w14:textId="77777777" w:rsidR="00407128" w:rsidRPr="00407128" w:rsidRDefault="00407128" w:rsidP="00407128">
      <w:pPr>
        <w:spacing w:after="0" w:line="240" w:lineRule="auto"/>
        <w:ind w:firstLine="720"/>
        <w:rPr>
          <w:rFonts w:ascii="Times New Roman" w:hAnsi="Times New Roman"/>
          <w:sz w:val="24"/>
          <w:lang w:val="x-none"/>
        </w:rPr>
      </w:pPr>
    </w:p>
    <w:p w14:paraId="51C8155E" w14:textId="77777777" w:rsidR="00407128" w:rsidRPr="00407128" w:rsidRDefault="00407128" w:rsidP="003130D4">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Col 2:20</w:t>
      </w:r>
      <w:r w:rsidRPr="00407128">
        <w:rPr>
          <w:rFonts w:ascii="Times New Roman" w:hAnsi="Times New Roman"/>
          <w:sz w:val="24"/>
          <w:lang w:val="x-none"/>
        </w:rPr>
        <w:t xml:space="preserve">  </w:t>
      </w:r>
      <w:r w:rsidRPr="00407128">
        <w:rPr>
          <w:rFonts w:ascii="Times New Roman" w:hAnsi="Times New Roman"/>
          <w:sz w:val="24"/>
          <w:lang w:val="x-none"/>
        </w:rPr>
        <w:tab/>
      </w:r>
      <w:r w:rsidRPr="00407128">
        <w:rPr>
          <w:rFonts w:ascii="Times New Roman" w:hAnsi="Times New Roman"/>
          <w:b/>
          <w:sz w:val="24"/>
          <w:lang w:val="x-none"/>
        </w:rPr>
        <w:t>If,</w:t>
      </w:r>
      <w:r w:rsidRPr="00407128">
        <w:rPr>
          <w:rFonts w:ascii="Times New Roman" w:hAnsi="Times New Roman"/>
          <w:sz w:val="24"/>
          <w:lang w:val="x-none"/>
        </w:rPr>
        <w:t xml:space="preserve"> then, </w:t>
      </w:r>
      <w:r w:rsidRPr="00407128">
        <w:rPr>
          <w:rFonts w:ascii="Times New Roman" w:hAnsi="Times New Roman"/>
          <w:b/>
          <w:sz w:val="24"/>
          <w:lang w:val="x-none"/>
        </w:rPr>
        <w:t>you died with Messiah from the elementary matters of the world</w:t>
      </w:r>
      <w:r w:rsidRPr="00407128">
        <w:rPr>
          <w:rFonts w:ascii="Times New Roman" w:hAnsi="Times New Roman"/>
          <w:sz w:val="24"/>
          <w:lang w:val="x-none"/>
        </w:rPr>
        <w:t>, why, as though living in the world, do you subject yourselves to dogmas</w:t>
      </w:r>
    </w:p>
    <w:p w14:paraId="03E8A2AD" w14:textId="77777777" w:rsidR="00407128" w:rsidRPr="00407128" w:rsidRDefault="00407128" w:rsidP="003130D4">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Col 2:21</w:t>
      </w:r>
      <w:r w:rsidRPr="00407128">
        <w:rPr>
          <w:rFonts w:ascii="Times New Roman" w:hAnsi="Times New Roman"/>
          <w:sz w:val="24"/>
          <w:lang w:val="x-none"/>
        </w:rPr>
        <w:t xml:space="preserve">  </w:t>
      </w:r>
      <w:r w:rsidRPr="00407128">
        <w:rPr>
          <w:rFonts w:ascii="Times New Roman" w:hAnsi="Times New Roman"/>
          <w:sz w:val="24"/>
          <w:lang w:val="x-none"/>
        </w:rPr>
        <w:tab/>
        <w:t>“Do not touch, do not taste, do not handle” – </w:t>
      </w:r>
    </w:p>
    <w:p w14:paraId="0EB56D10" w14:textId="77777777" w:rsidR="00407128" w:rsidRPr="00407128" w:rsidRDefault="00407128" w:rsidP="003130D4">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Col 2:22</w:t>
      </w:r>
      <w:r w:rsidRPr="00407128">
        <w:rPr>
          <w:rFonts w:ascii="Times New Roman" w:hAnsi="Times New Roman"/>
          <w:sz w:val="24"/>
          <w:lang w:val="x-none"/>
        </w:rPr>
        <w:t xml:space="preserve">  </w:t>
      </w:r>
      <w:r w:rsidRPr="00407128">
        <w:rPr>
          <w:rFonts w:ascii="Times New Roman" w:hAnsi="Times New Roman"/>
          <w:sz w:val="24"/>
          <w:lang w:val="x-none"/>
        </w:rPr>
        <w:tab/>
        <w:t xml:space="preserve">which are all to perish with use – according to the </w:t>
      </w:r>
      <w:r w:rsidRPr="00407128">
        <w:rPr>
          <w:rFonts w:ascii="Times New Roman" w:hAnsi="Times New Roman"/>
          <w:b/>
          <w:bCs/>
          <w:sz w:val="24"/>
          <w:lang w:val="x-none"/>
        </w:rPr>
        <w:t>commands and teachings of men?</w:t>
      </w:r>
    </w:p>
    <w:p w14:paraId="6125CAB7" w14:textId="77777777" w:rsidR="00407128" w:rsidRPr="00407128" w:rsidRDefault="00407128" w:rsidP="00407128">
      <w:pPr>
        <w:spacing w:after="0" w:line="240" w:lineRule="auto"/>
        <w:ind w:firstLine="720"/>
        <w:rPr>
          <w:rFonts w:ascii="Times New Roman" w:hAnsi="Times New Roman"/>
          <w:sz w:val="24"/>
          <w:lang w:val="x-none"/>
        </w:rPr>
      </w:pPr>
    </w:p>
    <w:p w14:paraId="55EF0355" w14:textId="709FE0C4" w:rsidR="00407128" w:rsidRPr="00407128" w:rsidRDefault="00407128" w:rsidP="00407128">
      <w:pPr>
        <w:spacing w:after="0" w:line="240" w:lineRule="auto"/>
        <w:ind w:firstLine="720"/>
        <w:rPr>
          <w:rFonts w:ascii="Times New Roman" w:hAnsi="Times New Roman"/>
          <w:b/>
          <w:sz w:val="24"/>
        </w:rPr>
      </w:pPr>
      <w:r w:rsidRPr="00407128">
        <w:rPr>
          <w:rFonts w:ascii="Times New Roman" w:hAnsi="Times New Roman"/>
          <w:sz w:val="24"/>
          <w:lang w:val="x-none"/>
        </w:rPr>
        <w:t>Once again,</w:t>
      </w:r>
      <w:r w:rsidRPr="00407128">
        <w:rPr>
          <w:rFonts w:ascii="Times New Roman" w:hAnsi="Times New Roman"/>
          <w:sz w:val="24"/>
        </w:rPr>
        <w:t xml:space="preserve"> the church today will tell you that “do not touch, do not taste, do not handle” is a reference to things written in the Torah, and interpret this to mean that believers no longer have to obey the Torah.</w:t>
      </w:r>
      <w:r w:rsidR="00055229">
        <w:rPr>
          <w:rFonts w:ascii="Times New Roman" w:hAnsi="Times New Roman"/>
          <w:sz w:val="24"/>
        </w:rPr>
        <w:t xml:space="preserve"> </w:t>
      </w:r>
      <w:r w:rsidRPr="00407128">
        <w:rPr>
          <w:rFonts w:ascii="Times New Roman" w:hAnsi="Times New Roman"/>
          <w:sz w:val="24"/>
        </w:rPr>
        <w:t xml:space="preserve">However, does </w:t>
      </w:r>
      <w:r w:rsidR="00F2655B">
        <w:rPr>
          <w:rFonts w:ascii="Times New Roman" w:hAnsi="Times New Roman"/>
          <w:sz w:val="24"/>
        </w:rPr>
        <w:t>it</w:t>
      </w:r>
      <w:r w:rsidRPr="00407128">
        <w:rPr>
          <w:rFonts w:ascii="Times New Roman" w:hAnsi="Times New Roman"/>
          <w:sz w:val="24"/>
        </w:rPr>
        <w:t xml:space="preserve"> say these three commands come from the Torah? </w:t>
      </w:r>
      <w:r w:rsidRPr="00407128">
        <w:rPr>
          <w:rFonts w:ascii="Times New Roman" w:hAnsi="Times New Roman"/>
          <w:b/>
          <w:sz w:val="24"/>
        </w:rPr>
        <w:t>No!!!</w:t>
      </w:r>
    </w:p>
    <w:p w14:paraId="4D5FA926" w14:textId="77777777" w:rsidR="00407128" w:rsidRPr="00407128" w:rsidRDefault="00407128" w:rsidP="00055229">
      <w:pPr>
        <w:spacing w:after="0" w:line="240" w:lineRule="auto"/>
        <w:ind w:firstLine="720"/>
        <w:rPr>
          <w:rFonts w:ascii="Times New Roman" w:hAnsi="Times New Roman"/>
          <w:sz w:val="24"/>
          <w:lang w:val="x-none"/>
        </w:rPr>
      </w:pPr>
      <w:r w:rsidRPr="00407128">
        <w:rPr>
          <w:rFonts w:ascii="Times New Roman" w:hAnsi="Times New Roman"/>
          <w:sz w:val="24"/>
          <w:lang w:val="x-none"/>
        </w:rPr>
        <w:t xml:space="preserve">In Messiah, we have died </w:t>
      </w:r>
      <w:r w:rsidRPr="00407128">
        <w:rPr>
          <w:rFonts w:ascii="Times New Roman" w:hAnsi="Times New Roman"/>
          <w:b/>
          <w:sz w:val="24"/>
          <w:lang w:val="x-none"/>
        </w:rPr>
        <w:t xml:space="preserve">FROM </w:t>
      </w:r>
      <w:r w:rsidRPr="00407128">
        <w:rPr>
          <w:rFonts w:ascii="Times New Roman" w:hAnsi="Times New Roman"/>
          <w:sz w:val="24"/>
          <w:lang w:val="x-none"/>
        </w:rPr>
        <w:t>the elementary matters of the world (man-made theologies and ideologies) so why do we go back to these worldly “commands and teachings of men” and subject ourselves to them?</w:t>
      </w:r>
    </w:p>
    <w:p w14:paraId="69E8FC68" w14:textId="77777777" w:rsidR="00407128" w:rsidRPr="00407128" w:rsidRDefault="00407128" w:rsidP="00407128">
      <w:pPr>
        <w:spacing w:after="0" w:line="240" w:lineRule="auto"/>
        <w:ind w:firstLine="720"/>
        <w:rPr>
          <w:rFonts w:ascii="Times New Roman" w:hAnsi="Times New Roman"/>
          <w:sz w:val="24"/>
          <w:lang w:val="x-none"/>
        </w:rPr>
      </w:pPr>
    </w:p>
    <w:p w14:paraId="2A280750" w14:textId="77777777" w:rsidR="00407128" w:rsidRPr="00407128" w:rsidRDefault="00407128" w:rsidP="003130D4">
      <w:pPr>
        <w:spacing w:after="0" w:line="240" w:lineRule="auto"/>
        <w:ind w:left="1440" w:hanging="1440"/>
        <w:rPr>
          <w:rFonts w:ascii="Times New Roman" w:hAnsi="Times New Roman"/>
          <w:b/>
          <w:sz w:val="24"/>
          <w:lang w:val="x-none"/>
        </w:rPr>
      </w:pPr>
      <w:r w:rsidRPr="00407128">
        <w:rPr>
          <w:rFonts w:ascii="Times New Roman" w:hAnsi="Times New Roman"/>
          <w:b/>
          <w:sz w:val="24"/>
          <w:lang w:val="x-none"/>
        </w:rPr>
        <w:t>Col 2:23</w:t>
      </w:r>
      <w:r w:rsidRPr="00407128">
        <w:rPr>
          <w:rFonts w:ascii="Times New Roman" w:hAnsi="Times New Roman"/>
          <w:sz w:val="24"/>
          <w:lang w:val="x-none"/>
        </w:rPr>
        <w:t xml:space="preserve">  </w:t>
      </w:r>
      <w:r w:rsidRPr="00407128">
        <w:rPr>
          <w:rFonts w:ascii="Times New Roman" w:hAnsi="Times New Roman"/>
          <w:sz w:val="24"/>
          <w:lang w:val="x-none"/>
        </w:rPr>
        <w:tab/>
        <w:t xml:space="preserve">These indeed have an </w:t>
      </w:r>
      <w:r w:rsidRPr="00407128">
        <w:rPr>
          <w:rFonts w:ascii="Times New Roman" w:hAnsi="Times New Roman"/>
          <w:b/>
          <w:sz w:val="24"/>
          <w:lang w:val="x-none"/>
        </w:rPr>
        <w:t>appearance of wisdom in self-imposed worship</w:t>
      </w:r>
      <w:r w:rsidRPr="00407128">
        <w:rPr>
          <w:rFonts w:ascii="Times New Roman" w:hAnsi="Times New Roman"/>
          <w:sz w:val="24"/>
          <w:lang w:val="x-none"/>
        </w:rPr>
        <w:t xml:space="preserve">, </w:t>
      </w:r>
      <w:r w:rsidRPr="00407128">
        <w:rPr>
          <w:rFonts w:ascii="Times New Roman" w:hAnsi="Times New Roman"/>
          <w:b/>
          <w:sz w:val="24"/>
          <w:lang w:val="x-none"/>
        </w:rPr>
        <w:t>humiliation and harsh treatment of the body</w:t>
      </w:r>
      <w:r w:rsidRPr="00407128">
        <w:rPr>
          <w:rFonts w:ascii="Times New Roman" w:hAnsi="Times New Roman"/>
          <w:sz w:val="24"/>
          <w:lang w:val="x-none"/>
        </w:rPr>
        <w:t xml:space="preserve"> – </w:t>
      </w:r>
      <w:r w:rsidRPr="00407128">
        <w:rPr>
          <w:rFonts w:ascii="Times New Roman" w:hAnsi="Times New Roman"/>
          <w:b/>
          <w:sz w:val="24"/>
          <w:lang w:val="x-none"/>
        </w:rPr>
        <w:t xml:space="preserve">of no value at all, </w:t>
      </w:r>
      <w:r w:rsidRPr="00407128">
        <w:rPr>
          <w:rFonts w:ascii="Times New Roman" w:hAnsi="Times New Roman"/>
          <w:b/>
          <w:i/>
          <w:iCs/>
          <w:sz w:val="24"/>
          <w:lang w:val="x-none"/>
        </w:rPr>
        <w:t>only</w:t>
      </w:r>
      <w:r w:rsidRPr="00407128">
        <w:rPr>
          <w:rFonts w:ascii="Times New Roman" w:hAnsi="Times New Roman"/>
          <w:b/>
          <w:sz w:val="24"/>
          <w:lang w:val="x-none"/>
        </w:rPr>
        <w:t xml:space="preserve"> for satisfaction of the flesh. </w:t>
      </w:r>
    </w:p>
    <w:p w14:paraId="5CAD4042" w14:textId="77777777" w:rsidR="00407128" w:rsidRPr="00407128" w:rsidRDefault="00407128" w:rsidP="00407128">
      <w:pPr>
        <w:spacing w:after="0" w:line="240" w:lineRule="auto"/>
        <w:ind w:firstLine="720"/>
        <w:rPr>
          <w:rFonts w:ascii="Times New Roman" w:hAnsi="Times New Roman"/>
          <w:sz w:val="24"/>
          <w:lang w:val="x-none"/>
        </w:rPr>
      </w:pPr>
    </w:p>
    <w:p w14:paraId="7D8706A7" w14:textId="77777777" w:rsidR="00407128" w:rsidRPr="00407128" w:rsidRDefault="00407128" w:rsidP="00407128">
      <w:pPr>
        <w:spacing w:after="0" w:line="240" w:lineRule="auto"/>
        <w:ind w:firstLine="720"/>
        <w:rPr>
          <w:rFonts w:ascii="Times New Roman" w:hAnsi="Times New Roman"/>
          <w:b/>
          <w:sz w:val="24"/>
        </w:rPr>
      </w:pPr>
      <w:r w:rsidRPr="00407128">
        <w:rPr>
          <w:rFonts w:ascii="Times New Roman" w:hAnsi="Times New Roman"/>
          <w:sz w:val="24"/>
        </w:rPr>
        <w:lastRenderedPageBreak/>
        <w:t xml:space="preserve">Look closely at this verse now, these “commands and teachings of men”, which include the traditions of the rabbis and the doctrines of the Christian church, </w:t>
      </w:r>
      <w:r w:rsidRPr="00407128">
        <w:rPr>
          <w:rFonts w:ascii="Times New Roman" w:hAnsi="Times New Roman"/>
          <w:b/>
          <w:sz w:val="24"/>
        </w:rPr>
        <w:t>APPEAR</w:t>
      </w:r>
      <w:r w:rsidRPr="00407128">
        <w:rPr>
          <w:rFonts w:ascii="Times New Roman" w:hAnsi="Times New Roman"/>
          <w:sz w:val="24"/>
        </w:rPr>
        <w:t xml:space="preserve"> to be wisdom in </w:t>
      </w:r>
      <w:r w:rsidRPr="00407128">
        <w:rPr>
          <w:rFonts w:ascii="Times New Roman" w:hAnsi="Times New Roman"/>
          <w:b/>
          <w:sz w:val="24"/>
        </w:rPr>
        <w:t>SELF-IMPOSED WORSHIP.</w:t>
      </w:r>
    </w:p>
    <w:p w14:paraId="40173D56" w14:textId="45867E43" w:rsid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To appear to be wisdom, means that it’s </w:t>
      </w:r>
      <w:r w:rsidRPr="00407128">
        <w:rPr>
          <w:rFonts w:ascii="Times New Roman" w:hAnsi="Times New Roman"/>
          <w:b/>
          <w:sz w:val="24"/>
        </w:rPr>
        <w:t>NOT</w:t>
      </w:r>
      <w:r w:rsidRPr="00407128">
        <w:rPr>
          <w:rFonts w:ascii="Times New Roman" w:hAnsi="Times New Roman"/>
          <w:sz w:val="24"/>
        </w:rPr>
        <w:t xml:space="preserve"> wisdom, it only appears to be. Self-imposed worship is a form of worship </w:t>
      </w:r>
      <w:r w:rsidRPr="00407128">
        <w:rPr>
          <w:rFonts w:ascii="Times New Roman" w:hAnsi="Times New Roman"/>
          <w:b/>
          <w:sz w:val="24"/>
        </w:rPr>
        <w:t>we impose upon ourselves</w:t>
      </w:r>
      <w:r w:rsidRPr="00407128">
        <w:rPr>
          <w:rFonts w:ascii="Times New Roman" w:hAnsi="Times New Roman"/>
          <w:sz w:val="24"/>
        </w:rPr>
        <w:t xml:space="preserve"> that is </w:t>
      </w:r>
      <w:r w:rsidRPr="00407128">
        <w:rPr>
          <w:rFonts w:ascii="Times New Roman" w:hAnsi="Times New Roman"/>
          <w:b/>
          <w:sz w:val="24"/>
        </w:rPr>
        <w:t>NOT</w:t>
      </w:r>
      <w:r w:rsidRPr="00407128">
        <w:rPr>
          <w:rFonts w:ascii="Times New Roman" w:hAnsi="Times New Roman"/>
          <w:sz w:val="24"/>
        </w:rPr>
        <w:t xml:space="preserve"> required by YHWH.</w:t>
      </w:r>
    </w:p>
    <w:p w14:paraId="2857C9BD" w14:textId="3D1F4A40" w:rsidR="00014272" w:rsidRDefault="00014272" w:rsidP="00AB1B16">
      <w:pPr>
        <w:spacing w:after="0" w:line="240" w:lineRule="auto"/>
        <w:rPr>
          <w:rFonts w:ascii="Times New Roman" w:hAnsi="Times New Roman"/>
          <w:sz w:val="24"/>
        </w:rPr>
      </w:pPr>
    </w:p>
    <w:p w14:paraId="747043BA" w14:textId="2FB2F27E" w:rsidR="00AB1B16" w:rsidRDefault="00AB1B16" w:rsidP="00DE6125">
      <w:pPr>
        <w:spacing w:after="0" w:line="240" w:lineRule="auto"/>
        <w:ind w:left="1440" w:hanging="1440"/>
        <w:rPr>
          <w:rFonts w:ascii="Times New Roman" w:hAnsi="Times New Roman"/>
          <w:sz w:val="24"/>
        </w:rPr>
      </w:pPr>
      <w:r w:rsidRPr="008F027D">
        <w:rPr>
          <w:rFonts w:ascii="Times New Roman" w:hAnsi="Times New Roman"/>
          <w:b/>
          <w:bCs/>
          <w:sz w:val="24"/>
        </w:rPr>
        <w:t>NOTE</w:t>
      </w:r>
      <w:r>
        <w:rPr>
          <w:rFonts w:ascii="Times New Roman" w:hAnsi="Times New Roman"/>
          <w:sz w:val="24"/>
        </w:rPr>
        <w:t>:</w:t>
      </w:r>
      <w:r>
        <w:rPr>
          <w:rFonts w:ascii="Times New Roman" w:hAnsi="Times New Roman"/>
          <w:sz w:val="24"/>
        </w:rPr>
        <w:tab/>
      </w:r>
      <w:r>
        <w:rPr>
          <w:rFonts w:ascii="Times New Roman" w:hAnsi="Times New Roman"/>
          <w:sz w:val="24"/>
        </w:rPr>
        <w:tab/>
        <w:t>Remember</w:t>
      </w:r>
      <w:r w:rsidR="00AC119C">
        <w:rPr>
          <w:rFonts w:ascii="Times New Roman" w:hAnsi="Times New Roman"/>
          <w:sz w:val="24"/>
        </w:rPr>
        <w:t>, Messiah accused the Pharisees</w:t>
      </w:r>
      <w:r w:rsidR="00325559">
        <w:rPr>
          <w:rFonts w:ascii="Times New Roman" w:hAnsi="Times New Roman"/>
          <w:sz w:val="24"/>
        </w:rPr>
        <w:t xml:space="preserve"> of putting a ‘yoke’ on the necks of the people that was too heavy and that they were not lifting a hand to help them with</w:t>
      </w:r>
      <w:r w:rsidR="00C00389">
        <w:rPr>
          <w:rFonts w:ascii="Times New Roman" w:hAnsi="Times New Roman"/>
          <w:sz w:val="24"/>
        </w:rPr>
        <w:t>. The ‘yoke’ Messiah is referring to is the same thing Paul is referring to here in Colossians 2</w:t>
      </w:r>
      <w:r w:rsidR="008F027D">
        <w:rPr>
          <w:rFonts w:ascii="Times New Roman" w:hAnsi="Times New Roman"/>
          <w:sz w:val="24"/>
        </w:rPr>
        <w:t>. Messiah went on and told the people that His ‘yoke’ was easy, and His burden was light, meaning the Torah.</w:t>
      </w:r>
    </w:p>
    <w:p w14:paraId="5FD9701D" w14:textId="77777777" w:rsidR="00014272" w:rsidRPr="00407128" w:rsidRDefault="00014272" w:rsidP="00407128">
      <w:pPr>
        <w:spacing w:after="0" w:line="240" w:lineRule="auto"/>
        <w:ind w:firstLine="720"/>
        <w:rPr>
          <w:rFonts w:ascii="Times New Roman" w:hAnsi="Times New Roman"/>
          <w:sz w:val="24"/>
        </w:rPr>
      </w:pPr>
    </w:p>
    <w:p w14:paraId="5698F212"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One of the things we impose upon ourselves, that is </w:t>
      </w:r>
      <w:r w:rsidRPr="00407128">
        <w:rPr>
          <w:rFonts w:ascii="Times New Roman" w:hAnsi="Times New Roman"/>
          <w:b/>
          <w:sz w:val="24"/>
        </w:rPr>
        <w:t>NOT</w:t>
      </w:r>
      <w:r w:rsidRPr="00407128">
        <w:rPr>
          <w:rFonts w:ascii="Times New Roman" w:hAnsi="Times New Roman"/>
          <w:sz w:val="24"/>
        </w:rPr>
        <w:t xml:space="preserve"> required by YHWH, is the humiliation and harsh treatment of the body, which may be excessive fasting or any form of flagellation or some other such thing.</w:t>
      </w:r>
    </w:p>
    <w:p w14:paraId="448B709C" w14:textId="77777777" w:rsidR="00407128" w:rsidRPr="00407128" w:rsidRDefault="00407128" w:rsidP="00407128">
      <w:pPr>
        <w:spacing w:after="0" w:line="240" w:lineRule="auto"/>
        <w:ind w:firstLine="720"/>
        <w:rPr>
          <w:rFonts w:ascii="Times New Roman" w:hAnsi="Times New Roman"/>
          <w:sz w:val="24"/>
        </w:rPr>
      </w:pPr>
    </w:p>
    <w:p w14:paraId="416133E2" w14:textId="2FC760A6" w:rsidR="00407128" w:rsidRPr="00407128" w:rsidRDefault="00407128" w:rsidP="003A5A73">
      <w:pPr>
        <w:spacing w:after="0" w:line="240" w:lineRule="auto"/>
        <w:ind w:left="1440" w:hanging="1440"/>
        <w:rPr>
          <w:rFonts w:ascii="Times New Roman" w:hAnsi="Times New Roman"/>
          <w:sz w:val="24"/>
        </w:rPr>
      </w:pPr>
      <w:r w:rsidRPr="00407128">
        <w:rPr>
          <w:rFonts w:ascii="Times New Roman" w:hAnsi="Times New Roman"/>
          <w:b/>
          <w:sz w:val="24"/>
        </w:rPr>
        <w:t>NOTE</w:t>
      </w:r>
      <w:r w:rsidRPr="00407128">
        <w:rPr>
          <w:rFonts w:ascii="Times New Roman" w:hAnsi="Times New Roman"/>
          <w:sz w:val="24"/>
        </w:rPr>
        <w:t>:</w:t>
      </w:r>
      <w:r w:rsidRPr="00407128">
        <w:rPr>
          <w:rFonts w:ascii="Times New Roman" w:hAnsi="Times New Roman"/>
          <w:sz w:val="24"/>
        </w:rPr>
        <w:tab/>
        <w:t xml:space="preserve">Flagellation, flogging, whipping or lashing is the act of beating the human body with special implements such as whips, lashes, rods, switches, the cat o' nine tails, the </w:t>
      </w:r>
      <w:proofErr w:type="spellStart"/>
      <w:r w:rsidRPr="00407128">
        <w:rPr>
          <w:rFonts w:ascii="Times New Roman" w:hAnsi="Times New Roman"/>
          <w:sz w:val="24"/>
        </w:rPr>
        <w:t>sjambok</w:t>
      </w:r>
      <w:proofErr w:type="spellEnd"/>
      <w:r w:rsidRPr="00407128">
        <w:rPr>
          <w:rFonts w:ascii="Times New Roman" w:hAnsi="Times New Roman"/>
          <w:sz w:val="24"/>
        </w:rPr>
        <w:t>, etc. Typically, flogging is imposed on an unwilling subject as a punishment; however, it can also be submitted to willingly, or performed on oneself, in religious or sadomasochistic contexts.</w:t>
      </w:r>
    </w:p>
    <w:p w14:paraId="6394FB93" w14:textId="77777777" w:rsidR="003A5A73" w:rsidRDefault="003A5A73" w:rsidP="00407128">
      <w:pPr>
        <w:spacing w:after="0" w:line="240" w:lineRule="auto"/>
        <w:ind w:firstLine="720"/>
        <w:rPr>
          <w:rFonts w:ascii="Times New Roman" w:hAnsi="Times New Roman"/>
          <w:sz w:val="24"/>
        </w:rPr>
      </w:pPr>
    </w:p>
    <w:p w14:paraId="4910337A" w14:textId="2E38BB30"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According to Paul, this kind of behavior is “of no value at all, only for satisfaction of the flesh”. The things we impose upon ourselves, that are </w:t>
      </w:r>
      <w:r w:rsidRPr="00407128">
        <w:rPr>
          <w:rFonts w:ascii="Times New Roman" w:hAnsi="Times New Roman"/>
          <w:b/>
          <w:sz w:val="24"/>
        </w:rPr>
        <w:t>NOT</w:t>
      </w:r>
      <w:r w:rsidRPr="00407128">
        <w:rPr>
          <w:rFonts w:ascii="Times New Roman" w:hAnsi="Times New Roman"/>
          <w:sz w:val="24"/>
        </w:rPr>
        <w:t xml:space="preserve"> required by YHWH in His Torah, have no value whatsoever in our attempts to please YHWH, because the only way to please Him is to walk in obedience to His Torah, without additions or subtractions, through belief in His Son, Yahushua, in a heart attitude of mercy and compassion for </w:t>
      </w:r>
      <w:r w:rsidR="00206CDF">
        <w:rPr>
          <w:rFonts w:ascii="Times New Roman" w:hAnsi="Times New Roman"/>
          <w:sz w:val="24"/>
        </w:rPr>
        <w:t>our</w:t>
      </w:r>
      <w:r w:rsidRPr="00407128">
        <w:rPr>
          <w:rFonts w:ascii="Times New Roman" w:hAnsi="Times New Roman"/>
          <w:sz w:val="24"/>
        </w:rPr>
        <w:t xml:space="preserve"> fellow man, especially those in the belief.</w:t>
      </w:r>
    </w:p>
    <w:p w14:paraId="0D93A903" w14:textId="2B930295"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What these self-imposed regulations do, is make us feel better about ourselves, they please our flesh. An example of this self-imposed worship prevalent today, is the high-octane, emotionally fueled forms of “worship” in church services, meetings, retreats, etc. that raise goose bumps on our flesh, which many adherents think </w:t>
      </w:r>
      <w:r w:rsidR="005662A8">
        <w:rPr>
          <w:rFonts w:ascii="Times New Roman" w:hAnsi="Times New Roman"/>
          <w:sz w:val="24"/>
        </w:rPr>
        <w:t>is</w:t>
      </w:r>
      <w:r w:rsidRPr="00407128">
        <w:rPr>
          <w:rFonts w:ascii="Times New Roman" w:hAnsi="Times New Roman"/>
          <w:sz w:val="24"/>
        </w:rPr>
        <w:t xml:space="preserve"> a sign of the “Spirit moving”. Hogwash!!!</w:t>
      </w:r>
    </w:p>
    <w:p w14:paraId="74C79BD2"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 xml:space="preserve">Anyone who has ever went to an Ozzy Osbourne concert, or any other high physically or emotionally powered experience, has had this same experience. Goose bumps ARE NOT a sign that the Spirit of YHWH is moving.  </w:t>
      </w:r>
    </w:p>
    <w:p w14:paraId="28B1CF49" w14:textId="66655D2A"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Going to “Church” today has become, more and more, about</w:t>
      </w:r>
      <w:r w:rsidR="004B3762">
        <w:rPr>
          <w:rFonts w:ascii="Times New Roman" w:hAnsi="Times New Roman"/>
          <w:sz w:val="24"/>
        </w:rPr>
        <w:t xml:space="preserve"> </w:t>
      </w:r>
      <w:proofErr w:type="gramStart"/>
      <w:r w:rsidR="004B3762">
        <w:rPr>
          <w:rFonts w:ascii="Times New Roman" w:hAnsi="Times New Roman"/>
          <w:sz w:val="24"/>
        </w:rPr>
        <w:t xml:space="preserve">the </w:t>
      </w:r>
      <w:r w:rsidRPr="00407128">
        <w:rPr>
          <w:rFonts w:ascii="Times New Roman" w:hAnsi="Times New Roman"/>
          <w:sz w:val="24"/>
        </w:rPr>
        <w:t xml:space="preserve"> (</w:t>
      </w:r>
      <w:proofErr w:type="gramEnd"/>
      <w:r w:rsidRPr="00407128">
        <w:rPr>
          <w:rFonts w:ascii="Times New Roman" w:hAnsi="Times New Roman"/>
          <w:sz w:val="24"/>
        </w:rPr>
        <w:t xml:space="preserve">fleshly) entertainment value and </w:t>
      </w:r>
      <w:r w:rsidR="009A3405">
        <w:rPr>
          <w:rFonts w:ascii="Times New Roman" w:hAnsi="Times New Roman"/>
          <w:sz w:val="24"/>
        </w:rPr>
        <w:t>provides</w:t>
      </w:r>
      <w:r w:rsidR="007C7864">
        <w:rPr>
          <w:rFonts w:ascii="Times New Roman" w:hAnsi="Times New Roman"/>
          <w:sz w:val="24"/>
        </w:rPr>
        <w:t xml:space="preserve"> </w:t>
      </w:r>
      <w:r w:rsidRPr="00407128">
        <w:rPr>
          <w:rFonts w:ascii="Times New Roman" w:hAnsi="Times New Roman"/>
          <w:sz w:val="24"/>
        </w:rPr>
        <w:t>virtually nothing of ANY spiritual value. It’s all about feeling good in the flesh!</w:t>
      </w:r>
    </w:p>
    <w:p w14:paraId="4869F112"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b/>
          <w:sz w:val="24"/>
        </w:rPr>
        <w:t>REMEMBER</w:t>
      </w:r>
      <w:r w:rsidRPr="00407128">
        <w:rPr>
          <w:rFonts w:ascii="Times New Roman" w:hAnsi="Times New Roman"/>
          <w:sz w:val="24"/>
        </w:rPr>
        <w:t>, your flesh is trying to kill you, for “the mind of the flesh is death” (Romans 8:6).</w:t>
      </w:r>
    </w:p>
    <w:p w14:paraId="2352194E" w14:textId="77777777" w:rsidR="00407128" w:rsidRPr="00407128" w:rsidRDefault="00407128" w:rsidP="00407128">
      <w:pPr>
        <w:spacing w:after="0" w:line="240" w:lineRule="auto"/>
        <w:ind w:firstLine="720"/>
        <w:rPr>
          <w:rFonts w:ascii="Times New Roman" w:hAnsi="Times New Roman"/>
          <w:sz w:val="24"/>
        </w:rPr>
      </w:pPr>
    </w:p>
    <w:p w14:paraId="1FA1900B" w14:textId="77777777" w:rsidR="00407128" w:rsidRPr="00407128" w:rsidRDefault="00407128" w:rsidP="003130D4">
      <w:pPr>
        <w:spacing w:after="0" w:line="240" w:lineRule="auto"/>
        <w:rPr>
          <w:rFonts w:ascii="Times New Roman" w:hAnsi="Times New Roman"/>
          <w:sz w:val="24"/>
        </w:rPr>
      </w:pPr>
      <w:r w:rsidRPr="00407128">
        <w:rPr>
          <w:rFonts w:ascii="Times New Roman" w:hAnsi="Times New Roman"/>
          <w:b/>
          <w:sz w:val="24"/>
        </w:rPr>
        <w:t>Pro 28:26</w:t>
      </w:r>
      <w:r w:rsidRPr="00407128">
        <w:rPr>
          <w:rFonts w:ascii="Times New Roman" w:hAnsi="Times New Roman"/>
          <w:sz w:val="24"/>
        </w:rPr>
        <w:t> </w:t>
      </w:r>
      <w:r w:rsidRPr="00407128">
        <w:rPr>
          <w:rFonts w:ascii="Times New Roman" w:hAnsi="Times New Roman"/>
          <w:sz w:val="24"/>
        </w:rPr>
        <w:tab/>
        <w:t xml:space="preserve">He who </w:t>
      </w:r>
      <w:r w:rsidRPr="00407128">
        <w:rPr>
          <w:rFonts w:ascii="Times New Roman" w:hAnsi="Times New Roman"/>
          <w:b/>
          <w:sz w:val="24"/>
        </w:rPr>
        <w:t>trusts in his own heart is a fool</w:t>
      </w:r>
      <w:r w:rsidRPr="00407128">
        <w:rPr>
          <w:rFonts w:ascii="Times New Roman" w:hAnsi="Times New Roman"/>
          <w:sz w:val="24"/>
        </w:rPr>
        <w:t xml:space="preserve">, but he who </w:t>
      </w:r>
      <w:r w:rsidRPr="00407128">
        <w:rPr>
          <w:rFonts w:ascii="Times New Roman" w:hAnsi="Times New Roman"/>
          <w:b/>
          <w:sz w:val="24"/>
        </w:rPr>
        <w:t>walks wisely is delivered</w:t>
      </w:r>
      <w:r w:rsidRPr="00407128">
        <w:rPr>
          <w:rFonts w:ascii="Times New Roman" w:hAnsi="Times New Roman"/>
          <w:sz w:val="24"/>
        </w:rPr>
        <w:t>. </w:t>
      </w:r>
    </w:p>
    <w:p w14:paraId="141FAD25" w14:textId="77777777" w:rsidR="00407128" w:rsidRPr="00407128" w:rsidRDefault="00407128" w:rsidP="00407128">
      <w:pPr>
        <w:spacing w:after="0" w:line="240" w:lineRule="auto"/>
        <w:ind w:firstLine="720"/>
        <w:rPr>
          <w:rFonts w:ascii="Times New Roman" w:hAnsi="Times New Roman"/>
          <w:sz w:val="24"/>
        </w:rPr>
      </w:pPr>
    </w:p>
    <w:p w14:paraId="1E42324B"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It is important to remember what the Scripture says about a man’s heart.</w:t>
      </w:r>
    </w:p>
    <w:p w14:paraId="6C903685" w14:textId="77777777" w:rsidR="00407128" w:rsidRPr="00407128" w:rsidRDefault="00407128" w:rsidP="00407128">
      <w:pPr>
        <w:spacing w:after="0" w:line="240" w:lineRule="auto"/>
        <w:ind w:firstLine="720"/>
        <w:rPr>
          <w:rFonts w:ascii="Times New Roman" w:hAnsi="Times New Roman"/>
          <w:sz w:val="24"/>
        </w:rPr>
      </w:pPr>
    </w:p>
    <w:p w14:paraId="73886CE5" w14:textId="77777777" w:rsidR="00407128" w:rsidRPr="00407128" w:rsidRDefault="00407128" w:rsidP="003130D4">
      <w:pPr>
        <w:spacing w:after="0" w:line="240" w:lineRule="auto"/>
        <w:ind w:left="1440" w:hanging="1440"/>
        <w:rPr>
          <w:rFonts w:ascii="Times New Roman" w:hAnsi="Times New Roman"/>
          <w:sz w:val="24"/>
          <w:lang w:val="x-none"/>
        </w:rPr>
      </w:pPr>
      <w:r w:rsidRPr="00407128">
        <w:rPr>
          <w:rFonts w:ascii="Times New Roman" w:hAnsi="Times New Roman"/>
          <w:b/>
          <w:bCs/>
          <w:sz w:val="24"/>
          <w:lang w:val="x-none"/>
        </w:rPr>
        <w:lastRenderedPageBreak/>
        <w:t>Gen 6:5</w:t>
      </w:r>
      <w:r w:rsidRPr="00407128">
        <w:rPr>
          <w:rFonts w:ascii="Times New Roman" w:hAnsi="Times New Roman"/>
          <w:sz w:val="24"/>
          <w:lang w:val="x-none"/>
        </w:rPr>
        <w:t xml:space="preserve">  </w:t>
      </w:r>
      <w:r w:rsidRPr="00407128">
        <w:rPr>
          <w:rFonts w:ascii="Times New Roman" w:hAnsi="Times New Roman"/>
          <w:sz w:val="24"/>
          <w:lang w:val="x-none"/>
        </w:rPr>
        <w:tab/>
        <w:t xml:space="preserve">And </w:t>
      </w:r>
      <w:r w:rsidRPr="00407128">
        <w:rPr>
          <w:rFonts w:ascii="Times New Roman" w:hAnsi="Times New Roman"/>
          <w:sz w:val="24"/>
          <w:rtl/>
        </w:rPr>
        <w:t>יהוה</w:t>
      </w:r>
      <w:r w:rsidRPr="00407128">
        <w:rPr>
          <w:rFonts w:ascii="Times New Roman" w:hAnsi="Times New Roman"/>
          <w:sz w:val="24"/>
          <w:lang w:val="x-none"/>
        </w:rPr>
        <w:t xml:space="preserve"> saw that the wickedness of man was great in the earth, and that </w:t>
      </w:r>
      <w:r w:rsidRPr="00407128">
        <w:rPr>
          <w:rFonts w:ascii="Times New Roman" w:hAnsi="Times New Roman"/>
          <w:b/>
          <w:sz w:val="24"/>
          <w:lang w:val="x-none"/>
        </w:rPr>
        <w:t>every inclination of the thoughts of his heart was only evil continually</w:t>
      </w:r>
      <w:r w:rsidRPr="00407128">
        <w:rPr>
          <w:rFonts w:ascii="Times New Roman" w:hAnsi="Times New Roman"/>
          <w:sz w:val="24"/>
          <w:lang w:val="x-none"/>
        </w:rPr>
        <w:t>. </w:t>
      </w:r>
    </w:p>
    <w:p w14:paraId="53C692A3" w14:textId="77777777" w:rsidR="00407128" w:rsidRPr="00407128" w:rsidRDefault="00407128" w:rsidP="004D36AA">
      <w:pPr>
        <w:spacing w:after="0" w:line="240" w:lineRule="auto"/>
        <w:jc w:val="center"/>
        <w:rPr>
          <w:rFonts w:ascii="Times New Roman" w:hAnsi="Times New Roman"/>
          <w:sz w:val="24"/>
        </w:rPr>
      </w:pPr>
      <w:r w:rsidRPr="00407128">
        <w:rPr>
          <w:rFonts w:ascii="Times New Roman" w:hAnsi="Times New Roman"/>
          <w:sz w:val="24"/>
        </w:rPr>
        <w:t>***</w:t>
      </w:r>
    </w:p>
    <w:p w14:paraId="03F46464" w14:textId="77777777" w:rsidR="00407128" w:rsidRPr="00407128" w:rsidRDefault="00407128" w:rsidP="004D36AA">
      <w:pPr>
        <w:spacing w:after="0" w:line="240" w:lineRule="auto"/>
        <w:rPr>
          <w:rFonts w:ascii="Times New Roman" w:hAnsi="Times New Roman"/>
          <w:sz w:val="24"/>
          <w:lang w:val="x-none"/>
        </w:rPr>
      </w:pPr>
      <w:r w:rsidRPr="00407128">
        <w:rPr>
          <w:rFonts w:ascii="Times New Roman" w:hAnsi="Times New Roman"/>
          <w:b/>
          <w:bCs/>
          <w:sz w:val="24"/>
          <w:lang w:val="x-none"/>
        </w:rPr>
        <w:t>Jer 17:9</w:t>
      </w:r>
      <w:r w:rsidRPr="00407128">
        <w:rPr>
          <w:rFonts w:ascii="Times New Roman" w:hAnsi="Times New Roman"/>
          <w:sz w:val="24"/>
          <w:lang w:val="x-none"/>
        </w:rPr>
        <w:t xml:space="preserve">  </w:t>
      </w:r>
      <w:r w:rsidRPr="00407128">
        <w:rPr>
          <w:rFonts w:ascii="Times New Roman" w:hAnsi="Times New Roman"/>
          <w:sz w:val="24"/>
          <w:lang w:val="x-none"/>
        </w:rPr>
        <w:tab/>
        <w:t xml:space="preserve">“The heart is </w:t>
      </w:r>
      <w:r w:rsidRPr="00407128">
        <w:rPr>
          <w:rFonts w:ascii="Times New Roman" w:hAnsi="Times New Roman"/>
          <w:b/>
          <w:sz w:val="24"/>
          <w:lang w:val="x-none"/>
        </w:rPr>
        <w:t>crooked above all, and desperately sick</w:t>
      </w:r>
      <w:r w:rsidRPr="00407128">
        <w:rPr>
          <w:rFonts w:ascii="Times New Roman" w:hAnsi="Times New Roman"/>
          <w:sz w:val="24"/>
          <w:lang w:val="x-none"/>
        </w:rPr>
        <w:t xml:space="preserve"> – who shall know it? </w:t>
      </w:r>
    </w:p>
    <w:p w14:paraId="51BBF664" w14:textId="77777777" w:rsidR="00407128" w:rsidRPr="00407128" w:rsidRDefault="00407128" w:rsidP="00407128">
      <w:pPr>
        <w:spacing w:after="0" w:line="240" w:lineRule="auto"/>
        <w:ind w:firstLine="720"/>
        <w:rPr>
          <w:rFonts w:ascii="Times New Roman" w:hAnsi="Times New Roman"/>
          <w:sz w:val="24"/>
          <w:lang w:val="x-none"/>
        </w:rPr>
      </w:pPr>
    </w:p>
    <w:p w14:paraId="32E83EA9" w14:textId="77777777" w:rsidR="00407128" w:rsidRPr="00407128" w:rsidRDefault="00407128" w:rsidP="004D36AA">
      <w:pPr>
        <w:spacing w:after="0" w:line="240" w:lineRule="auto"/>
        <w:jc w:val="center"/>
        <w:rPr>
          <w:rFonts w:ascii="Times New Roman" w:hAnsi="Times New Roman"/>
          <w:sz w:val="24"/>
          <w:lang w:val="x-none"/>
        </w:rPr>
      </w:pPr>
      <w:r w:rsidRPr="00407128">
        <w:rPr>
          <w:rFonts w:ascii="Times New Roman" w:hAnsi="Times New Roman"/>
          <w:sz w:val="24"/>
          <w:lang w:val="x-none"/>
        </w:rPr>
        <w:t>(See also: Jer</w:t>
      </w:r>
      <w:r w:rsidRPr="00407128">
        <w:rPr>
          <w:rFonts w:ascii="Times New Roman" w:hAnsi="Times New Roman"/>
          <w:sz w:val="24"/>
        </w:rPr>
        <w:t xml:space="preserve"> </w:t>
      </w:r>
      <w:r w:rsidRPr="00407128">
        <w:rPr>
          <w:rFonts w:ascii="Times New Roman" w:hAnsi="Times New Roman"/>
          <w:sz w:val="24"/>
          <w:lang w:val="x-none"/>
        </w:rPr>
        <w:t>7:24</w:t>
      </w:r>
      <w:r w:rsidRPr="00407128">
        <w:rPr>
          <w:rFonts w:ascii="Times New Roman" w:hAnsi="Times New Roman"/>
          <w:sz w:val="24"/>
        </w:rPr>
        <w:t xml:space="preserve">; </w:t>
      </w:r>
      <w:r w:rsidRPr="00407128">
        <w:rPr>
          <w:rFonts w:ascii="Times New Roman" w:hAnsi="Times New Roman"/>
          <w:sz w:val="24"/>
          <w:lang w:val="x-none"/>
        </w:rPr>
        <w:t>16:12</w:t>
      </w:r>
      <w:r w:rsidRPr="00407128">
        <w:rPr>
          <w:rFonts w:ascii="Times New Roman" w:hAnsi="Times New Roman"/>
          <w:sz w:val="24"/>
        </w:rPr>
        <w:t>;</w:t>
      </w:r>
      <w:r w:rsidRPr="00407128">
        <w:rPr>
          <w:rFonts w:ascii="Times New Roman" w:hAnsi="Times New Roman"/>
          <w:sz w:val="24"/>
          <w:lang w:val="x-none"/>
        </w:rPr>
        <w:t xml:space="preserve"> 18:12</w:t>
      </w:r>
      <w:r w:rsidRPr="00407128">
        <w:rPr>
          <w:rFonts w:ascii="Times New Roman" w:hAnsi="Times New Roman"/>
          <w:sz w:val="24"/>
        </w:rPr>
        <w:t xml:space="preserve">; </w:t>
      </w:r>
      <w:r w:rsidRPr="00407128">
        <w:rPr>
          <w:rFonts w:ascii="Times New Roman" w:hAnsi="Times New Roman"/>
          <w:sz w:val="24"/>
          <w:lang w:val="x-none"/>
        </w:rPr>
        <w:t>23:17)</w:t>
      </w:r>
    </w:p>
    <w:p w14:paraId="12B89531" w14:textId="77777777" w:rsidR="00407128" w:rsidRPr="00407128" w:rsidRDefault="00407128" w:rsidP="00407128">
      <w:pPr>
        <w:spacing w:after="0" w:line="240" w:lineRule="auto"/>
        <w:ind w:firstLine="720"/>
        <w:rPr>
          <w:rFonts w:ascii="Times New Roman" w:hAnsi="Times New Roman"/>
          <w:sz w:val="24"/>
          <w:lang w:val="x-none"/>
        </w:rPr>
      </w:pPr>
    </w:p>
    <w:p w14:paraId="4E402A54" w14:textId="77777777" w:rsidR="00407128" w:rsidRPr="00407128" w:rsidRDefault="00407128" w:rsidP="00407128">
      <w:pPr>
        <w:spacing w:after="0" w:line="240" w:lineRule="auto"/>
        <w:ind w:firstLine="720"/>
        <w:rPr>
          <w:rFonts w:ascii="Times New Roman" w:hAnsi="Times New Roman"/>
          <w:sz w:val="24"/>
        </w:rPr>
      </w:pPr>
      <w:r w:rsidRPr="00407128">
        <w:rPr>
          <w:rFonts w:ascii="Times New Roman" w:hAnsi="Times New Roman"/>
          <w:sz w:val="24"/>
        </w:rPr>
        <w:t>This is still true today, just look around you. Our own thoughts and our own feelings cannot be trusted, it is only when our heart and our mind has been conformed to the righteous principles of the Torah, that they can help us walk in the truth and find deliverance.</w:t>
      </w:r>
    </w:p>
    <w:p w14:paraId="0EA4B4D5" w14:textId="77777777" w:rsidR="00407128" w:rsidRPr="00407128" w:rsidRDefault="00407128" w:rsidP="00407128">
      <w:pPr>
        <w:spacing w:after="0" w:line="240" w:lineRule="auto"/>
        <w:ind w:firstLine="720"/>
        <w:rPr>
          <w:rFonts w:ascii="Times New Roman" w:hAnsi="Times New Roman"/>
          <w:sz w:val="24"/>
        </w:rPr>
      </w:pPr>
    </w:p>
    <w:p w14:paraId="5FB9FA76" w14:textId="77777777" w:rsidR="00407128" w:rsidRPr="00407128" w:rsidRDefault="00407128" w:rsidP="004D36AA">
      <w:pPr>
        <w:spacing w:after="0" w:line="240" w:lineRule="auto"/>
        <w:ind w:left="1440" w:hanging="1440"/>
        <w:rPr>
          <w:rFonts w:ascii="Times New Roman" w:hAnsi="Times New Roman"/>
          <w:sz w:val="24"/>
          <w:lang w:val="x-none"/>
        </w:rPr>
      </w:pPr>
      <w:r w:rsidRPr="00407128">
        <w:rPr>
          <w:rFonts w:ascii="Times New Roman" w:hAnsi="Times New Roman"/>
          <w:b/>
          <w:bCs/>
          <w:sz w:val="24"/>
          <w:lang w:val="x-none"/>
        </w:rPr>
        <w:t>Rom 12:1</w:t>
      </w:r>
      <w:r w:rsidRPr="00407128">
        <w:rPr>
          <w:rFonts w:ascii="Times New Roman" w:hAnsi="Times New Roman"/>
          <w:sz w:val="24"/>
          <w:lang w:val="x-none"/>
        </w:rPr>
        <w:t xml:space="preserve">  </w:t>
      </w:r>
      <w:r w:rsidRPr="00407128">
        <w:rPr>
          <w:rFonts w:ascii="Times New Roman" w:hAnsi="Times New Roman"/>
          <w:sz w:val="24"/>
          <w:lang w:val="x-none"/>
        </w:rPr>
        <w:tab/>
        <w:t xml:space="preserve">I call upon you, therefore, brothers, through the compassion of Elohim, to present your bodies a </w:t>
      </w:r>
      <w:r w:rsidRPr="00407128">
        <w:rPr>
          <w:rFonts w:ascii="Times New Roman" w:hAnsi="Times New Roman"/>
          <w:b/>
          <w:sz w:val="24"/>
          <w:lang w:val="x-none"/>
        </w:rPr>
        <w:t>LIVING OFFERING</w:t>
      </w:r>
      <w:r w:rsidRPr="00407128">
        <w:rPr>
          <w:rFonts w:ascii="Times New Roman" w:hAnsi="Times New Roman"/>
          <w:sz w:val="24"/>
          <w:lang w:val="x-none"/>
        </w:rPr>
        <w:t xml:space="preserve"> – set-apart, well-pleasing to Elohim – your reasonable worship. </w:t>
      </w:r>
    </w:p>
    <w:p w14:paraId="7CCA6BB6" w14:textId="77777777" w:rsidR="00407128" w:rsidRPr="00407128" w:rsidRDefault="00407128" w:rsidP="004D36AA">
      <w:pPr>
        <w:spacing w:after="0" w:line="240" w:lineRule="auto"/>
        <w:ind w:left="1440" w:hanging="1440"/>
        <w:rPr>
          <w:rFonts w:ascii="Times New Roman" w:hAnsi="Times New Roman"/>
          <w:sz w:val="24"/>
          <w:lang w:val="x-none"/>
        </w:rPr>
      </w:pPr>
      <w:r w:rsidRPr="00407128">
        <w:rPr>
          <w:rFonts w:ascii="Times New Roman" w:hAnsi="Times New Roman"/>
          <w:b/>
          <w:sz w:val="24"/>
          <w:lang w:val="x-none"/>
        </w:rPr>
        <w:t>Rom 12:2</w:t>
      </w:r>
      <w:r w:rsidRPr="00407128">
        <w:rPr>
          <w:rFonts w:ascii="Times New Roman" w:hAnsi="Times New Roman"/>
          <w:sz w:val="24"/>
          <w:lang w:val="x-none"/>
        </w:rPr>
        <w:t xml:space="preserve">  </w:t>
      </w:r>
      <w:r w:rsidRPr="00407128">
        <w:rPr>
          <w:rFonts w:ascii="Times New Roman" w:hAnsi="Times New Roman"/>
          <w:sz w:val="24"/>
          <w:lang w:val="x-none"/>
        </w:rPr>
        <w:tab/>
        <w:t xml:space="preserve">And do not be conformed to this world, </w:t>
      </w:r>
      <w:r w:rsidRPr="00407128">
        <w:rPr>
          <w:rFonts w:ascii="Times New Roman" w:hAnsi="Times New Roman"/>
          <w:b/>
          <w:bCs/>
          <w:sz w:val="24"/>
          <w:lang w:val="x-none"/>
        </w:rPr>
        <w:t xml:space="preserve">but be transformed by the renewing of your mind, </w:t>
      </w:r>
      <w:r w:rsidRPr="00407128">
        <w:rPr>
          <w:rFonts w:ascii="Times New Roman" w:hAnsi="Times New Roman"/>
          <w:sz w:val="24"/>
          <w:lang w:val="x-none"/>
        </w:rPr>
        <w:t>so that you prove what is that good and well-pleasing and perfect desire of Elohim. </w:t>
      </w:r>
    </w:p>
    <w:p w14:paraId="7C932611" w14:textId="77777777" w:rsidR="00407128" w:rsidRPr="00407128" w:rsidRDefault="00407128" w:rsidP="004D36AA">
      <w:pPr>
        <w:spacing w:after="0" w:line="240" w:lineRule="auto"/>
        <w:ind w:left="1440" w:hanging="1440"/>
        <w:rPr>
          <w:rFonts w:ascii="Times New Roman" w:hAnsi="Times New Roman"/>
          <w:sz w:val="24"/>
        </w:rPr>
      </w:pPr>
    </w:p>
    <w:p w14:paraId="34284B3E" w14:textId="7824FD01" w:rsidR="00407128" w:rsidRPr="00407128" w:rsidRDefault="00521A64" w:rsidP="00521A64">
      <w:pPr>
        <w:spacing w:after="0" w:line="240" w:lineRule="auto"/>
        <w:rPr>
          <w:rFonts w:ascii="Times New Roman" w:hAnsi="Times New Roman"/>
          <w:sz w:val="24"/>
          <w:lang w:bidi="he-IL"/>
        </w:rPr>
      </w:pPr>
      <w:r>
        <w:rPr>
          <w:rFonts w:ascii="Times New Roman" w:hAnsi="Times New Roman"/>
          <w:sz w:val="24"/>
          <w:lang w:bidi="he-IL"/>
        </w:rPr>
        <w:t xml:space="preserve">Reject the </w:t>
      </w:r>
      <w:r w:rsidR="0016621F">
        <w:rPr>
          <w:rFonts w:ascii="Times New Roman" w:hAnsi="Times New Roman"/>
          <w:sz w:val="24"/>
          <w:lang w:bidi="he-IL"/>
        </w:rPr>
        <w:t>Western, Greco-Roman</w:t>
      </w:r>
      <w:r w:rsidR="00454C03">
        <w:rPr>
          <w:rFonts w:ascii="Times New Roman" w:hAnsi="Times New Roman"/>
          <w:sz w:val="24"/>
          <w:lang w:bidi="he-IL"/>
        </w:rPr>
        <w:t xml:space="preserve"> and Jewish mindsets of those who ‘call’ themselves the people of YHWH an</w:t>
      </w:r>
      <w:r w:rsidR="00AB2550">
        <w:rPr>
          <w:rFonts w:ascii="Times New Roman" w:hAnsi="Times New Roman"/>
          <w:sz w:val="24"/>
          <w:lang w:bidi="he-IL"/>
        </w:rPr>
        <w:t xml:space="preserve">d transform your mindset to </w:t>
      </w:r>
      <w:r w:rsidR="001A49DE">
        <w:rPr>
          <w:rFonts w:ascii="Times New Roman" w:hAnsi="Times New Roman"/>
          <w:sz w:val="24"/>
          <w:lang w:bidi="he-IL"/>
        </w:rPr>
        <w:t xml:space="preserve">that of the Torah of YHWH, without additions or subtractions. Develop a Hebrew Mindset and the truth will be </w:t>
      </w:r>
      <w:r w:rsidR="006B1CFA">
        <w:rPr>
          <w:rFonts w:ascii="Times New Roman" w:hAnsi="Times New Roman"/>
          <w:sz w:val="24"/>
          <w:lang w:bidi="he-IL"/>
        </w:rPr>
        <w:t>clear.</w:t>
      </w:r>
    </w:p>
    <w:p w14:paraId="4B35F108" w14:textId="77777777" w:rsidR="00407128" w:rsidRDefault="00407128">
      <w:bookmarkStart w:id="8" w:name="_GoBack"/>
      <w:bookmarkEnd w:id="8"/>
    </w:p>
    <w:sectPr w:rsidR="00407128" w:rsidSect="00092E49">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43BC9" w14:textId="77777777" w:rsidR="007B27EB" w:rsidRDefault="007B27EB" w:rsidP="007B27EB">
      <w:pPr>
        <w:spacing w:after="0" w:line="240" w:lineRule="auto"/>
      </w:pPr>
      <w:r>
        <w:separator/>
      </w:r>
    </w:p>
  </w:endnote>
  <w:endnote w:type="continuationSeparator" w:id="0">
    <w:p w14:paraId="5E436A45" w14:textId="77777777" w:rsidR="007B27EB" w:rsidRDefault="007B27EB" w:rsidP="007B2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AD910" w14:textId="77777777" w:rsidR="007B27EB" w:rsidRDefault="007B27EB" w:rsidP="007B27EB">
      <w:pPr>
        <w:spacing w:after="0" w:line="240" w:lineRule="auto"/>
      </w:pPr>
      <w:r>
        <w:separator/>
      </w:r>
    </w:p>
  </w:footnote>
  <w:footnote w:type="continuationSeparator" w:id="0">
    <w:p w14:paraId="15E251DE" w14:textId="77777777" w:rsidR="007B27EB" w:rsidRDefault="007B27EB" w:rsidP="007B2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5AD4E" w14:textId="77777777" w:rsidR="00092E49" w:rsidRPr="00092E49" w:rsidRDefault="00092E49" w:rsidP="004D36AA">
    <w:pPr>
      <w:pStyle w:val="Header"/>
      <w:ind w:firstLine="0"/>
      <w:jc w:val="center"/>
      <w:rPr>
        <w:sz w:val="40"/>
        <w:szCs w:val="40"/>
      </w:rPr>
    </w:pPr>
    <w:r w:rsidRPr="00092E49">
      <w:rPr>
        <w:sz w:val="40"/>
        <w:szCs w:val="40"/>
      </w:rPr>
      <w:t>The Hard Sayings of Paul</w:t>
    </w:r>
  </w:p>
  <w:p w14:paraId="16B67982" w14:textId="77777777" w:rsidR="00092E49" w:rsidRDefault="00092E49" w:rsidP="004D36AA">
    <w:pPr>
      <w:pStyle w:val="Header"/>
      <w:ind w:firstLine="0"/>
      <w:jc w:val="center"/>
    </w:pPr>
    <w:r w:rsidRPr="007B27EB">
      <w:t>Colossians 2</w:t>
    </w:r>
  </w:p>
  <w:p w14:paraId="341F0E68" w14:textId="77777777" w:rsidR="007B27EB" w:rsidRDefault="007B2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E7CE9"/>
    <w:multiLevelType w:val="hybridMultilevel"/>
    <w:tmpl w:val="C1EC2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214153"/>
    <w:multiLevelType w:val="hybridMultilevel"/>
    <w:tmpl w:val="8C04F6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B3F51D1"/>
    <w:multiLevelType w:val="hybridMultilevel"/>
    <w:tmpl w:val="EAD6B2F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F725BF7"/>
    <w:multiLevelType w:val="hybridMultilevel"/>
    <w:tmpl w:val="C20258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28"/>
    <w:rsid w:val="000004D4"/>
    <w:rsid w:val="00007DD2"/>
    <w:rsid w:val="00014272"/>
    <w:rsid w:val="00022F65"/>
    <w:rsid w:val="000353C6"/>
    <w:rsid w:val="00055229"/>
    <w:rsid w:val="00057C30"/>
    <w:rsid w:val="000852CB"/>
    <w:rsid w:val="000879C6"/>
    <w:rsid w:val="00092E49"/>
    <w:rsid w:val="00095803"/>
    <w:rsid w:val="000A743B"/>
    <w:rsid w:val="000B147A"/>
    <w:rsid w:val="000C0390"/>
    <w:rsid w:val="000C3E07"/>
    <w:rsid w:val="000D1A16"/>
    <w:rsid w:val="000E6210"/>
    <w:rsid w:val="00107608"/>
    <w:rsid w:val="0015131B"/>
    <w:rsid w:val="001649DD"/>
    <w:rsid w:val="0016621F"/>
    <w:rsid w:val="001879EF"/>
    <w:rsid w:val="00192DA9"/>
    <w:rsid w:val="001A49DE"/>
    <w:rsid w:val="001F000C"/>
    <w:rsid w:val="001F7AE8"/>
    <w:rsid w:val="0020144B"/>
    <w:rsid w:val="00206CDF"/>
    <w:rsid w:val="0021185A"/>
    <w:rsid w:val="00240337"/>
    <w:rsid w:val="00294F82"/>
    <w:rsid w:val="002D6B9E"/>
    <w:rsid w:val="002F138E"/>
    <w:rsid w:val="002F7B08"/>
    <w:rsid w:val="002F7E7F"/>
    <w:rsid w:val="00302C7C"/>
    <w:rsid w:val="003073F2"/>
    <w:rsid w:val="003103F6"/>
    <w:rsid w:val="003130D4"/>
    <w:rsid w:val="00325559"/>
    <w:rsid w:val="003355C4"/>
    <w:rsid w:val="00350C37"/>
    <w:rsid w:val="003A5A73"/>
    <w:rsid w:val="003B57D0"/>
    <w:rsid w:val="003C4717"/>
    <w:rsid w:val="003E72FE"/>
    <w:rsid w:val="00407128"/>
    <w:rsid w:val="004364D7"/>
    <w:rsid w:val="00446BBF"/>
    <w:rsid w:val="00454C03"/>
    <w:rsid w:val="00473990"/>
    <w:rsid w:val="00475D74"/>
    <w:rsid w:val="004A6382"/>
    <w:rsid w:val="004B116A"/>
    <w:rsid w:val="004B3762"/>
    <w:rsid w:val="004D1F00"/>
    <w:rsid w:val="004D36AA"/>
    <w:rsid w:val="004E65D8"/>
    <w:rsid w:val="00521A64"/>
    <w:rsid w:val="00533ACF"/>
    <w:rsid w:val="005662A8"/>
    <w:rsid w:val="00571BEA"/>
    <w:rsid w:val="00580BB6"/>
    <w:rsid w:val="005A6299"/>
    <w:rsid w:val="00620DB1"/>
    <w:rsid w:val="0063668E"/>
    <w:rsid w:val="00647248"/>
    <w:rsid w:val="00692A09"/>
    <w:rsid w:val="006B0373"/>
    <w:rsid w:val="006B1CFA"/>
    <w:rsid w:val="006C19C6"/>
    <w:rsid w:val="006D505E"/>
    <w:rsid w:val="006F0E4C"/>
    <w:rsid w:val="006F5DA8"/>
    <w:rsid w:val="00725EA3"/>
    <w:rsid w:val="00730526"/>
    <w:rsid w:val="00755273"/>
    <w:rsid w:val="007578E1"/>
    <w:rsid w:val="00786C5F"/>
    <w:rsid w:val="00791009"/>
    <w:rsid w:val="007A2402"/>
    <w:rsid w:val="007A7C90"/>
    <w:rsid w:val="007B27EB"/>
    <w:rsid w:val="007C7864"/>
    <w:rsid w:val="007F6667"/>
    <w:rsid w:val="00802DAF"/>
    <w:rsid w:val="0082769F"/>
    <w:rsid w:val="0083033C"/>
    <w:rsid w:val="00855B15"/>
    <w:rsid w:val="0089225A"/>
    <w:rsid w:val="008A5CFC"/>
    <w:rsid w:val="008C2B39"/>
    <w:rsid w:val="008E16E6"/>
    <w:rsid w:val="008E528B"/>
    <w:rsid w:val="008F027D"/>
    <w:rsid w:val="008F1073"/>
    <w:rsid w:val="00932468"/>
    <w:rsid w:val="0094180D"/>
    <w:rsid w:val="009567D6"/>
    <w:rsid w:val="0098625D"/>
    <w:rsid w:val="0099765E"/>
    <w:rsid w:val="009A2A3C"/>
    <w:rsid w:val="009A3405"/>
    <w:rsid w:val="00A32293"/>
    <w:rsid w:val="00A509C8"/>
    <w:rsid w:val="00A96452"/>
    <w:rsid w:val="00AB1B16"/>
    <w:rsid w:val="00AB2550"/>
    <w:rsid w:val="00AC119C"/>
    <w:rsid w:val="00AD74EE"/>
    <w:rsid w:val="00AE0C3D"/>
    <w:rsid w:val="00AF5506"/>
    <w:rsid w:val="00B02403"/>
    <w:rsid w:val="00B57547"/>
    <w:rsid w:val="00B75D83"/>
    <w:rsid w:val="00B772B8"/>
    <w:rsid w:val="00B77CA1"/>
    <w:rsid w:val="00B8209D"/>
    <w:rsid w:val="00B93EF3"/>
    <w:rsid w:val="00BB2333"/>
    <w:rsid w:val="00BB4893"/>
    <w:rsid w:val="00BC3B5E"/>
    <w:rsid w:val="00BD77BE"/>
    <w:rsid w:val="00C00389"/>
    <w:rsid w:val="00C73119"/>
    <w:rsid w:val="00C932C6"/>
    <w:rsid w:val="00CC0035"/>
    <w:rsid w:val="00D03368"/>
    <w:rsid w:val="00D46473"/>
    <w:rsid w:val="00D562D6"/>
    <w:rsid w:val="00D8722D"/>
    <w:rsid w:val="00D93593"/>
    <w:rsid w:val="00D94C3B"/>
    <w:rsid w:val="00DA541C"/>
    <w:rsid w:val="00DA665B"/>
    <w:rsid w:val="00DA765E"/>
    <w:rsid w:val="00DE6125"/>
    <w:rsid w:val="00E04EF0"/>
    <w:rsid w:val="00E40993"/>
    <w:rsid w:val="00EB12EA"/>
    <w:rsid w:val="00EE042B"/>
    <w:rsid w:val="00EF0D7C"/>
    <w:rsid w:val="00F0630D"/>
    <w:rsid w:val="00F12235"/>
    <w:rsid w:val="00F13517"/>
    <w:rsid w:val="00F2655B"/>
    <w:rsid w:val="00F31DFC"/>
    <w:rsid w:val="00F77969"/>
    <w:rsid w:val="00F8686D"/>
    <w:rsid w:val="00F92E7E"/>
    <w:rsid w:val="00F93B2B"/>
    <w:rsid w:val="00FA4BF0"/>
    <w:rsid w:val="00FA6EA5"/>
    <w:rsid w:val="00FC3C8B"/>
    <w:rsid w:val="00FD6332"/>
    <w:rsid w:val="00FE0CEC"/>
    <w:rsid w:val="00FE729E"/>
    <w:rsid w:val="00FF7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C625E"/>
  <w15:chartTrackingRefBased/>
  <w15:docId w15:val="{119E6B13-229C-4963-835E-DA4ED268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128"/>
    <w:pPr>
      <w:keepNext/>
      <w:keepLines/>
      <w:spacing w:before="240" w:after="0" w:line="240" w:lineRule="auto"/>
      <w:ind w:firstLine="720"/>
      <w:jc w:val="center"/>
      <w:outlineLvl w:val="0"/>
    </w:pPr>
    <w:rPr>
      <w:rFonts w:ascii="Arial" w:eastAsiaTheme="majorEastAsia" w:hAnsi="Arial" w:cstheme="majorBidi"/>
      <w:b/>
      <w:sz w:val="32"/>
      <w:szCs w:val="32"/>
      <w:lang w:bidi="he-IL"/>
    </w:rPr>
  </w:style>
  <w:style w:type="paragraph" w:styleId="Heading2">
    <w:name w:val="heading 2"/>
    <w:basedOn w:val="Normal"/>
    <w:next w:val="Normal"/>
    <w:link w:val="Heading2Char"/>
    <w:uiPriority w:val="9"/>
    <w:unhideWhenUsed/>
    <w:qFormat/>
    <w:rsid w:val="00407128"/>
    <w:pPr>
      <w:keepNext/>
      <w:keepLines/>
      <w:spacing w:before="200" w:after="0" w:line="240" w:lineRule="auto"/>
      <w:ind w:firstLine="720"/>
      <w:jc w:val="center"/>
      <w:outlineLvl w:val="1"/>
    </w:pPr>
    <w:rPr>
      <w:rFonts w:ascii="Arial" w:eastAsiaTheme="majorEastAsia" w:hAnsi="Arial" w:cstheme="majorBidi"/>
      <w:bCs/>
      <w:sz w:val="24"/>
      <w:szCs w:val="2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128"/>
    <w:rPr>
      <w:rFonts w:ascii="Arial" w:eastAsiaTheme="majorEastAsia" w:hAnsi="Arial" w:cstheme="majorBidi"/>
      <w:b/>
      <w:sz w:val="32"/>
      <w:szCs w:val="32"/>
      <w:lang w:bidi="he-IL"/>
    </w:rPr>
  </w:style>
  <w:style w:type="character" w:customStyle="1" w:styleId="Heading2Char">
    <w:name w:val="Heading 2 Char"/>
    <w:basedOn w:val="DefaultParagraphFont"/>
    <w:link w:val="Heading2"/>
    <w:uiPriority w:val="9"/>
    <w:rsid w:val="00407128"/>
    <w:rPr>
      <w:rFonts w:ascii="Arial" w:eastAsiaTheme="majorEastAsia" w:hAnsi="Arial" w:cstheme="majorBidi"/>
      <w:bCs/>
      <w:sz w:val="24"/>
      <w:szCs w:val="26"/>
      <w:lang w:bidi="he-IL"/>
    </w:rPr>
  </w:style>
  <w:style w:type="numbering" w:customStyle="1" w:styleId="NoList1">
    <w:name w:val="No List1"/>
    <w:next w:val="NoList"/>
    <w:uiPriority w:val="99"/>
    <w:semiHidden/>
    <w:unhideWhenUsed/>
    <w:rsid w:val="00407128"/>
  </w:style>
  <w:style w:type="character" w:styleId="Hyperlink">
    <w:name w:val="Hyperlink"/>
    <w:basedOn w:val="DefaultParagraphFont"/>
    <w:uiPriority w:val="99"/>
    <w:unhideWhenUsed/>
    <w:rsid w:val="00407128"/>
    <w:rPr>
      <w:color w:val="0563C1" w:themeColor="hyperlink"/>
      <w:u w:val="single"/>
    </w:rPr>
  </w:style>
  <w:style w:type="paragraph" w:styleId="Subtitle">
    <w:name w:val="Subtitle"/>
    <w:basedOn w:val="Normal"/>
    <w:next w:val="Normal"/>
    <w:link w:val="SubtitleChar"/>
    <w:uiPriority w:val="11"/>
    <w:qFormat/>
    <w:rsid w:val="00407128"/>
    <w:pPr>
      <w:numPr>
        <w:ilvl w:val="1"/>
      </w:numPr>
      <w:spacing w:line="240" w:lineRule="auto"/>
      <w:ind w:firstLine="720"/>
    </w:pPr>
    <w:rPr>
      <w:rFonts w:ascii="Times New Roman" w:eastAsiaTheme="minorEastAsia" w:hAnsi="Times New Roman"/>
      <w:color w:val="5A5A5A" w:themeColor="text1" w:themeTint="A5"/>
      <w:spacing w:val="15"/>
      <w:sz w:val="24"/>
      <w:lang w:bidi="he-IL"/>
    </w:rPr>
  </w:style>
  <w:style w:type="character" w:customStyle="1" w:styleId="SubtitleChar">
    <w:name w:val="Subtitle Char"/>
    <w:basedOn w:val="DefaultParagraphFont"/>
    <w:link w:val="Subtitle"/>
    <w:uiPriority w:val="11"/>
    <w:rsid w:val="00407128"/>
    <w:rPr>
      <w:rFonts w:ascii="Times New Roman" w:eastAsiaTheme="minorEastAsia" w:hAnsi="Times New Roman"/>
      <w:color w:val="5A5A5A" w:themeColor="text1" w:themeTint="A5"/>
      <w:spacing w:val="15"/>
      <w:sz w:val="24"/>
      <w:lang w:bidi="he-IL"/>
    </w:rPr>
  </w:style>
  <w:style w:type="paragraph" w:styleId="BalloonText">
    <w:name w:val="Balloon Text"/>
    <w:basedOn w:val="Normal"/>
    <w:link w:val="BalloonTextChar"/>
    <w:uiPriority w:val="99"/>
    <w:semiHidden/>
    <w:unhideWhenUsed/>
    <w:rsid w:val="00407128"/>
    <w:pPr>
      <w:spacing w:after="0" w:line="240" w:lineRule="auto"/>
      <w:ind w:firstLine="720"/>
    </w:pPr>
    <w:rPr>
      <w:rFonts w:ascii="Segoe UI" w:hAnsi="Segoe UI" w:cs="Segoe UI"/>
      <w:sz w:val="18"/>
      <w:szCs w:val="18"/>
      <w:lang w:bidi="he-IL"/>
    </w:rPr>
  </w:style>
  <w:style w:type="character" w:customStyle="1" w:styleId="BalloonTextChar">
    <w:name w:val="Balloon Text Char"/>
    <w:basedOn w:val="DefaultParagraphFont"/>
    <w:link w:val="BalloonText"/>
    <w:uiPriority w:val="99"/>
    <w:semiHidden/>
    <w:rsid w:val="00407128"/>
    <w:rPr>
      <w:rFonts w:ascii="Segoe UI" w:hAnsi="Segoe UI" w:cs="Segoe UI"/>
      <w:sz w:val="18"/>
      <w:szCs w:val="18"/>
      <w:lang w:bidi="he-IL"/>
    </w:rPr>
  </w:style>
  <w:style w:type="paragraph" w:styleId="ListParagraph">
    <w:name w:val="List Paragraph"/>
    <w:basedOn w:val="Normal"/>
    <w:uiPriority w:val="34"/>
    <w:qFormat/>
    <w:rsid w:val="00407128"/>
    <w:pPr>
      <w:spacing w:after="0" w:line="240" w:lineRule="auto"/>
      <w:ind w:left="720" w:firstLine="720"/>
      <w:contextualSpacing/>
    </w:pPr>
    <w:rPr>
      <w:rFonts w:ascii="Times New Roman" w:hAnsi="Times New Roman"/>
      <w:sz w:val="24"/>
      <w:lang w:bidi="he-IL"/>
    </w:rPr>
  </w:style>
  <w:style w:type="paragraph" w:customStyle="1" w:styleId="BODY">
    <w:name w:val="BODY"/>
    <w:basedOn w:val="Normal"/>
    <w:uiPriority w:val="99"/>
    <w:rsid w:val="00407128"/>
    <w:pPr>
      <w:autoSpaceDE w:val="0"/>
      <w:autoSpaceDN w:val="0"/>
      <w:adjustRightInd w:val="0"/>
      <w:spacing w:after="0" w:line="240" w:lineRule="auto"/>
      <w:ind w:firstLine="720"/>
    </w:pPr>
    <w:rPr>
      <w:rFonts w:ascii="Verdana" w:hAnsi="Verdana" w:cs="Verdana"/>
      <w:sz w:val="24"/>
      <w:szCs w:val="24"/>
      <w:lang w:bidi="he-IL"/>
    </w:rPr>
  </w:style>
  <w:style w:type="character" w:styleId="UnresolvedMention">
    <w:name w:val="Unresolved Mention"/>
    <w:basedOn w:val="DefaultParagraphFont"/>
    <w:uiPriority w:val="99"/>
    <w:semiHidden/>
    <w:unhideWhenUsed/>
    <w:rsid w:val="00407128"/>
    <w:rPr>
      <w:color w:val="605E5C"/>
      <w:shd w:val="clear" w:color="auto" w:fill="E1DFDD"/>
    </w:rPr>
  </w:style>
  <w:style w:type="character" w:styleId="FollowedHyperlink">
    <w:name w:val="FollowedHyperlink"/>
    <w:basedOn w:val="DefaultParagraphFont"/>
    <w:uiPriority w:val="99"/>
    <w:semiHidden/>
    <w:unhideWhenUsed/>
    <w:rsid w:val="00407128"/>
    <w:rPr>
      <w:color w:val="954F72" w:themeColor="followedHyperlink"/>
      <w:u w:val="single"/>
    </w:rPr>
  </w:style>
  <w:style w:type="character" w:customStyle="1" w:styleId="B">
    <w:name w:val="B"/>
    <w:basedOn w:val="DefaultParagraphFont"/>
    <w:uiPriority w:val="99"/>
    <w:rsid w:val="00407128"/>
    <w:rPr>
      <w:b/>
      <w:bCs/>
    </w:rPr>
  </w:style>
  <w:style w:type="character" w:customStyle="1" w:styleId="EM">
    <w:name w:val="EM"/>
    <w:basedOn w:val="DefaultParagraphFont"/>
    <w:uiPriority w:val="99"/>
    <w:rsid w:val="00407128"/>
    <w:rPr>
      <w:i/>
      <w:iCs/>
    </w:rPr>
  </w:style>
  <w:style w:type="character" w:customStyle="1" w:styleId="I">
    <w:name w:val="I"/>
    <w:basedOn w:val="DefaultParagraphFont"/>
    <w:uiPriority w:val="99"/>
    <w:rsid w:val="00407128"/>
    <w:rPr>
      <w:i/>
      <w:iCs/>
    </w:rPr>
  </w:style>
  <w:style w:type="paragraph" w:styleId="Header">
    <w:name w:val="header"/>
    <w:basedOn w:val="Normal"/>
    <w:link w:val="HeaderChar"/>
    <w:uiPriority w:val="99"/>
    <w:unhideWhenUsed/>
    <w:rsid w:val="00407128"/>
    <w:pPr>
      <w:tabs>
        <w:tab w:val="center" w:pos="4680"/>
        <w:tab w:val="right" w:pos="9360"/>
      </w:tabs>
      <w:spacing w:after="0" w:line="240" w:lineRule="auto"/>
      <w:ind w:firstLine="720"/>
    </w:pPr>
    <w:rPr>
      <w:rFonts w:ascii="Times New Roman" w:hAnsi="Times New Roman"/>
      <w:sz w:val="24"/>
      <w:lang w:bidi="he-IL"/>
    </w:rPr>
  </w:style>
  <w:style w:type="character" w:customStyle="1" w:styleId="HeaderChar">
    <w:name w:val="Header Char"/>
    <w:basedOn w:val="DefaultParagraphFont"/>
    <w:link w:val="Header"/>
    <w:uiPriority w:val="99"/>
    <w:rsid w:val="00407128"/>
    <w:rPr>
      <w:rFonts w:ascii="Times New Roman" w:hAnsi="Times New Roman"/>
      <w:sz w:val="24"/>
      <w:lang w:bidi="he-IL"/>
    </w:rPr>
  </w:style>
  <w:style w:type="paragraph" w:styleId="Footer">
    <w:name w:val="footer"/>
    <w:basedOn w:val="Normal"/>
    <w:link w:val="FooterChar"/>
    <w:uiPriority w:val="99"/>
    <w:unhideWhenUsed/>
    <w:rsid w:val="00407128"/>
    <w:pPr>
      <w:tabs>
        <w:tab w:val="center" w:pos="4680"/>
        <w:tab w:val="right" w:pos="9360"/>
      </w:tabs>
      <w:spacing w:after="0" w:line="240" w:lineRule="auto"/>
      <w:ind w:firstLine="720"/>
    </w:pPr>
    <w:rPr>
      <w:rFonts w:ascii="Times New Roman" w:hAnsi="Times New Roman"/>
      <w:sz w:val="24"/>
      <w:lang w:bidi="he-IL"/>
    </w:rPr>
  </w:style>
  <w:style w:type="character" w:customStyle="1" w:styleId="FooterChar">
    <w:name w:val="Footer Char"/>
    <w:basedOn w:val="DefaultParagraphFont"/>
    <w:link w:val="Footer"/>
    <w:uiPriority w:val="99"/>
    <w:rsid w:val="00407128"/>
    <w:rPr>
      <w:rFonts w:ascii="Times New Roman" w:hAnsi="Times New Roman"/>
      <w:sz w:val="24"/>
      <w:lang w:bidi="he-IL"/>
    </w:rPr>
  </w:style>
  <w:style w:type="character" w:customStyle="1" w:styleId="ps98">
    <w:name w:val="ps98"/>
    <w:basedOn w:val="DefaultParagraphFont"/>
    <w:rsid w:val="00407128"/>
  </w:style>
  <w:style w:type="character" w:customStyle="1" w:styleId="em0">
    <w:name w:val="em0"/>
    <w:basedOn w:val="DefaultParagraphFont"/>
    <w:rsid w:val="00407128"/>
  </w:style>
  <w:style w:type="character" w:customStyle="1" w:styleId="ps99">
    <w:name w:val="ps99"/>
    <w:basedOn w:val="DefaultParagraphFont"/>
    <w:rsid w:val="00407128"/>
  </w:style>
  <w:style w:type="character" w:customStyle="1" w:styleId="ps100">
    <w:name w:val="ps100"/>
    <w:basedOn w:val="DefaultParagraphFont"/>
    <w:rsid w:val="00407128"/>
  </w:style>
  <w:style w:type="character" w:customStyle="1" w:styleId="ps101">
    <w:name w:val="ps101"/>
    <w:basedOn w:val="DefaultParagraphFont"/>
    <w:rsid w:val="00407128"/>
  </w:style>
  <w:style w:type="character" w:customStyle="1" w:styleId="ft2">
    <w:name w:val="ft2"/>
    <w:basedOn w:val="DefaultParagraphFont"/>
    <w:rsid w:val="00407128"/>
  </w:style>
  <w:style w:type="character" w:customStyle="1" w:styleId="ft3">
    <w:name w:val="ft3"/>
    <w:basedOn w:val="DefaultParagraphFont"/>
    <w:rsid w:val="00407128"/>
  </w:style>
  <w:style w:type="character" w:customStyle="1" w:styleId="ps92">
    <w:name w:val="ps92"/>
    <w:basedOn w:val="DefaultParagraphFont"/>
    <w:rsid w:val="00407128"/>
  </w:style>
  <w:style w:type="character" w:customStyle="1" w:styleId="ps63">
    <w:name w:val="ps63"/>
    <w:basedOn w:val="DefaultParagraphFont"/>
    <w:rsid w:val="00407128"/>
  </w:style>
  <w:style w:type="character" w:customStyle="1" w:styleId="ps64">
    <w:name w:val="ps64"/>
    <w:basedOn w:val="DefaultParagraphFont"/>
    <w:rsid w:val="00407128"/>
  </w:style>
  <w:style w:type="character" w:customStyle="1" w:styleId="ps65">
    <w:name w:val="ps65"/>
    <w:basedOn w:val="DefaultParagraphFont"/>
    <w:rsid w:val="00407128"/>
  </w:style>
  <w:style w:type="character" w:customStyle="1" w:styleId="ps66">
    <w:name w:val="ps66"/>
    <w:basedOn w:val="DefaultParagraphFont"/>
    <w:rsid w:val="00407128"/>
  </w:style>
  <w:style w:type="character" w:customStyle="1" w:styleId="ps67">
    <w:name w:val="ps67"/>
    <w:basedOn w:val="DefaultParagraphFont"/>
    <w:rsid w:val="00407128"/>
  </w:style>
  <w:style w:type="character" w:customStyle="1" w:styleId="em2">
    <w:name w:val="em2"/>
    <w:basedOn w:val="DefaultParagraphFont"/>
    <w:rsid w:val="00407128"/>
  </w:style>
  <w:style w:type="character" w:customStyle="1" w:styleId="ps68">
    <w:name w:val="ps68"/>
    <w:basedOn w:val="DefaultParagraphFont"/>
    <w:rsid w:val="00407128"/>
  </w:style>
  <w:style w:type="character" w:customStyle="1" w:styleId="ps69">
    <w:name w:val="ps69"/>
    <w:basedOn w:val="DefaultParagraphFont"/>
    <w:rsid w:val="00407128"/>
  </w:style>
  <w:style w:type="character" w:customStyle="1" w:styleId="ps70">
    <w:name w:val="ps70"/>
    <w:basedOn w:val="DefaultParagraphFont"/>
    <w:rsid w:val="00407128"/>
  </w:style>
  <w:style w:type="character" w:customStyle="1" w:styleId="ps71">
    <w:name w:val="ps71"/>
    <w:basedOn w:val="DefaultParagraphFont"/>
    <w:rsid w:val="00407128"/>
  </w:style>
  <w:style w:type="character" w:customStyle="1" w:styleId="ps72">
    <w:name w:val="ps72"/>
    <w:basedOn w:val="DefaultParagraphFont"/>
    <w:rsid w:val="00407128"/>
  </w:style>
  <w:style w:type="character" w:styleId="LineNumber">
    <w:name w:val="line number"/>
    <w:basedOn w:val="DefaultParagraphFont"/>
    <w:uiPriority w:val="99"/>
    <w:semiHidden/>
    <w:unhideWhenUsed/>
    <w:rsid w:val="00407128"/>
  </w:style>
  <w:style w:type="paragraph" w:styleId="Title">
    <w:name w:val="Title"/>
    <w:basedOn w:val="Normal"/>
    <w:next w:val="Normal"/>
    <w:link w:val="TitleChar"/>
    <w:uiPriority w:val="10"/>
    <w:qFormat/>
    <w:rsid w:val="00407128"/>
    <w:pPr>
      <w:spacing w:after="0" w:line="240" w:lineRule="auto"/>
      <w:ind w:firstLine="720"/>
      <w:contextualSpacing/>
    </w:pPr>
    <w:rPr>
      <w:rFonts w:asciiTheme="majorHAnsi" w:eastAsiaTheme="majorEastAsia" w:hAnsiTheme="majorHAnsi" w:cstheme="majorBidi"/>
      <w:spacing w:val="-10"/>
      <w:kern w:val="28"/>
      <w:sz w:val="56"/>
      <w:szCs w:val="56"/>
      <w:lang w:bidi="he-IL"/>
    </w:rPr>
  </w:style>
  <w:style w:type="character" w:customStyle="1" w:styleId="TitleChar">
    <w:name w:val="Title Char"/>
    <w:basedOn w:val="DefaultParagraphFont"/>
    <w:link w:val="Title"/>
    <w:uiPriority w:val="10"/>
    <w:rsid w:val="00407128"/>
    <w:rPr>
      <w:rFonts w:asciiTheme="majorHAnsi" w:eastAsiaTheme="majorEastAsia" w:hAnsiTheme="majorHAnsi" w:cstheme="majorBidi"/>
      <w:spacing w:val="-10"/>
      <w:kern w:val="28"/>
      <w:sz w:val="56"/>
      <w:szCs w:val="56"/>
      <w:lang w:bidi="he-IL"/>
    </w:rPr>
  </w:style>
  <w:style w:type="paragraph" w:styleId="DocumentMap">
    <w:name w:val="Document Map"/>
    <w:basedOn w:val="Normal"/>
    <w:link w:val="DocumentMapChar"/>
    <w:uiPriority w:val="99"/>
    <w:semiHidden/>
    <w:unhideWhenUsed/>
    <w:rsid w:val="00407128"/>
    <w:pPr>
      <w:spacing w:after="0" w:line="240" w:lineRule="auto"/>
      <w:ind w:firstLine="720"/>
    </w:pPr>
    <w:rPr>
      <w:rFonts w:ascii="Tahoma" w:hAnsi="Tahoma" w:cs="Tahoma"/>
      <w:sz w:val="16"/>
      <w:szCs w:val="16"/>
      <w:lang w:bidi="he-IL"/>
    </w:rPr>
  </w:style>
  <w:style w:type="character" w:customStyle="1" w:styleId="DocumentMapChar">
    <w:name w:val="Document Map Char"/>
    <w:basedOn w:val="DefaultParagraphFont"/>
    <w:link w:val="DocumentMap"/>
    <w:uiPriority w:val="99"/>
    <w:semiHidden/>
    <w:rsid w:val="00407128"/>
    <w:rPr>
      <w:rFonts w:ascii="Tahoma" w:hAnsi="Tahoma" w:cs="Tahoma"/>
      <w:sz w:val="16"/>
      <w:szCs w:val="16"/>
      <w:lang w:bidi="he-IL"/>
    </w:rPr>
  </w:style>
  <w:style w:type="paragraph" w:customStyle="1" w:styleId="Normal0">
    <w:name w:val="[Normal]"/>
    <w:rsid w:val="00407128"/>
    <w:pPr>
      <w:widowControl w:val="0"/>
      <w:autoSpaceDE w:val="0"/>
      <w:autoSpaceDN w:val="0"/>
      <w:adjustRightInd w:val="0"/>
      <w:spacing w:after="0" w:line="240" w:lineRule="auto"/>
    </w:pPr>
    <w:rPr>
      <w:rFonts w:ascii="Arial" w:hAnsi="Arial" w:cs="Arial"/>
      <w:sz w:val="24"/>
      <w:szCs w:val="24"/>
      <w:lang w:val="x-none"/>
    </w:rPr>
  </w:style>
  <w:style w:type="paragraph" w:customStyle="1" w:styleId="Heading11">
    <w:name w:val="Heading 11"/>
    <w:basedOn w:val="Normal"/>
    <w:next w:val="Normal"/>
    <w:uiPriority w:val="9"/>
    <w:qFormat/>
    <w:rsid w:val="00407128"/>
    <w:pPr>
      <w:keepNext/>
      <w:keepLines/>
      <w:spacing w:before="480" w:after="0" w:line="240" w:lineRule="auto"/>
      <w:ind w:firstLine="720"/>
      <w:outlineLvl w:val="0"/>
    </w:pPr>
    <w:rPr>
      <w:rFonts w:ascii="Cambria" w:eastAsia="Times New Roman" w:hAnsi="Cambria" w:cs="Times New Roman"/>
      <w:b/>
      <w:bCs/>
      <w:color w:val="365F91"/>
      <w:sz w:val="28"/>
      <w:szCs w:val="28"/>
      <w:lang w:bidi="he-IL"/>
    </w:rPr>
  </w:style>
  <w:style w:type="paragraph" w:customStyle="1" w:styleId="Heading21">
    <w:name w:val="Heading 21"/>
    <w:basedOn w:val="Normal"/>
    <w:next w:val="Normal"/>
    <w:uiPriority w:val="9"/>
    <w:semiHidden/>
    <w:unhideWhenUsed/>
    <w:qFormat/>
    <w:rsid w:val="00407128"/>
    <w:pPr>
      <w:keepNext/>
      <w:keepLines/>
      <w:spacing w:before="200" w:after="0" w:line="240" w:lineRule="auto"/>
      <w:ind w:firstLine="720"/>
      <w:outlineLvl w:val="1"/>
    </w:pPr>
    <w:rPr>
      <w:rFonts w:ascii="Cambria" w:eastAsia="Times New Roman" w:hAnsi="Cambria" w:cs="Times New Roman"/>
      <w:b/>
      <w:bCs/>
      <w:color w:val="4F81BD"/>
      <w:sz w:val="26"/>
      <w:szCs w:val="26"/>
      <w:lang w:bidi="he-IL"/>
    </w:rPr>
  </w:style>
  <w:style w:type="numbering" w:customStyle="1" w:styleId="NoList11">
    <w:name w:val="No List11"/>
    <w:next w:val="NoList"/>
    <w:uiPriority w:val="99"/>
    <w:semiHidden/>
    <w:unhideWhenUsed/>
    <w:rsid w:val="00407128"/>
  </w:style>
  <w:style w:type="paragraph" w:customStyle="1" w:styleId="ListParagraph1">
    <w:name w:val="List Paragraph1"/>
    <w:basedOn w:val="Normal"/>
    <w:next w:val="ListParagraph"/>
    <w:uiPriority w:val="34"/>
    <w:qFormat/>
    <w:rsid w:val="00407128"/>
    <w:pPr>
      <w:spacing w:after="0" w:line="240" w:lineRule="auto"/>
      <w:ind w:left="720" w:firstLine="720"/>
      <w:contextualSpacing/>
    </w:pPr>
    <w:rPr>
      <w:rFonts w:ascii="Times New Roman" w:hAnsi="Times New Roman"/>
      <w:sz w:val="24"/>
      <w:lang w:bidi="he-IL"/>
    </w:rPr>
  </w:style>
  <w:style w:type="paragraph" w:customStyle="1" w:styleId="Header1">
    <w:name w:val="Header1"/>
    <w:basedOn w:val="Normal"/>
    <w:next w:val="Header"/>
    <w:uiPriority w:val="99"/>
    <w:semiHidden/>
    <w:unhideWhenUsed/>
    <w:rsid w:val="00407128"/>
    <w:pPr>
      <w:tabs>
        <w:tab w:val="center" w:pos="4680"/>
        <w:tab w:val="right" w:pos="9360"/>
      </w:tabs>
      <w:spacing w:after="0" w:line="240" w:lineRule="auto"/>
      <w:ind w:firstLine="720"/>
    </w:pPr>
    <w:rPr>
      <w:rFonts w:ascii="Times New Roman" w:hAnsi="Times New Roman"/>
      <w:sz w:val="24"/>
    </w:rPr>
  </w:style>
  <w:style w:type="paragraph" w:customStyle="1" w:styleId="Footer1">
    <w:name w:val="Footer1"/>
    <w:basedOn w:val="Normal"/>
    <w:next w:val="Footer"/>
    <w:uiPriority w:val="99"/>
    <w:unhideWhenUsed/>
    <w:rsid w:val="00407128"/>
    <w:pPr>
      <w:tabs>
        <w:tab w:val="center" w:pos="4680"/>
        <w:tab w:val="right" w:pos="9360"/>
      </w:tabs>
      <w:spacing w:after="0" w:line="240" w:lineRule="auto"/>
      <w:ind w:firstLine="720"/>
    </w:pPr>
    <w:rPr>
      <w:rFonts w:ascii="Times New Roman" w:hAnsi="Times New Roman"/>
      <w:sz w:val="24"/>
    </w:rPr>
  </w:style>
  <w:style w:type="paragraph" w:customStyle="1" w:styleId="BalloonText1">
    <w:name w:val="Balloon Text1"/>
    <w:basedOn w:val="Normal"/>
    <w:next w:val="BalloonText"/>
    <w:uiPriority w:val="99"/>
    <w:semiHidden/>
    <w:unhideWhenUsed/>
    <w:rsid w:val="00407128"/>
    <w:pPr>
      <w:spacing w:after="0" w:line="240" w:lineRule="auto"/>
      <w:ind w:left="1440" w:firstLine="720"/>
    </w:pPr>
    <w:rPr>
      <w:rFonts w:ascii="Tahoma" w:hAnsi="Tahoma" w:cs="Tahoma"/>
      <w:sz w:val="16"/>
      <w:szCs w:val="16"/>
    </w:rPr>
  </w:style>
  <w:style w:type="paragraph" w:customStyle="1" w:styleId="DocumentMap1">
    <w:name w:val="Document Map1"/>
    <w:basedOn w:val="Normal"/>
    <w:next w:val="DocumentMap"/>
    <w:uiPriority w:val="99"/>
    <w:semiHidden/>
    <w:unhideWhenUsed/>
    <w:rsid w:val="00407128"/>
    <w:pPr>
      <w:spacing w:after="0" w:line="240" w:lineRule="auto"/>
      <w:ind w:firstLine="720"/>
    </w:pPr>
    <w:rPr>
      <w:rFonts w:ascii="Tahoma" w:hAnsi="Tahoma" w:cs="Tahoma"/>
      <w:sz w:val="16"/>
      <w:szCs w:val="16"/>
    </w:rPr>
  </w:style>
  <w:style w:type="character" w:styleId="CommentReference">
    <w:name w:val="annotation reference"/>
    <w:basedOn w:val="DefaultParagraphFont"/>
    <w:uiPriority w:val="99"/>
    <w:semiHidden/>
    <w:unhideWhenUsed/>
    <w:rsid w:val="00407128"/>
    <w:rPr>
      <w:sz w:val="16"/>
      <w:szCs w:val="16"/>
    </w:rPr>
  </w:style>
  <w:style w:type="paragraph" w:customStyle="1" w:styleId="CommentText1">
    <w:name w:val="Comment Text1"/>
    <w:basedOn w:val="Normal"/>
    <w:next w:val="CommentText"/>
    <w:link w:val="CommentTextChar"/>
    <w:uiPriority w:val="99"/>
    <w:semiHidden/>
    <w:unhideWhenUsed/>
    <w:rsid w:val="00407128"/>
    <w:pPr>
      <w:spacing w:after="0" w:line="240" w:lineRule="auto"/>
      <w:ind w:firstLine="720"/>
    </w:pPr>
    <w:rPr>
      <w:rFonts w:ascii="Times New Roman" w:hAnsi="Times New Roman"/>
      <w:sz w:val="20"/>
      <w:szCs w:val="20"/>
    </w:rPr>
  </w:style>
  <w:style w:type="character" w:customStyle="1" w:styleId="CommentTextChar">
    <w:name w:val="Comment Text Char"/>
    <w:basedOn w:val="DefaultParagraphFont"/>
    <w:link w:val="CommentText1"/>
    <w:uiPriority w:val="99"/>
    <w:semiHidden/>
    <w:rsid w:val="00407128"/>
    <w:rPr>
      <w:rFonts w:ascii="Times New Roman" w:hAnsi="Times New Roman"/>
      <w:sz w:val="20"/>
      <w:szCs w:val="20"/>
    </w:rPr>
  </w:style>
  <w:style w:type="paragraph" w:customStyle="1" w:styleId="CommentSubject1">
    <w:name w:val="Comment Subject1"/>
    <w:basedOn w:val="CommentText"/>
    <w:next w:val="CommentText"/>
    <w:uiPriority w:val="99"/>
    <w:semiHidden/>
    <w:unhideWhenUsed/>
    <w:rsid w:val="00407128"/>
    <w:pPr>
      <w:spacing w:after="200"/>
    </w:pPr>
    <w:rPr>
      <w:b/>
      <w:bCs/>
      <w:lang w:bidi="he-IL"/>
    </w:rPr>
  </w:style>
  <w:style w:type="character" w:customStyle="1" w:styleId="CommentSubjectChar">
    <w:name w:val="Comment Subject Char"/>
    <w:basedOn w:val="CommentTextChar"/>
    <w:link w:val="CommentSubject"/>
    <w:uiPriority w:val="99"/>
    <w:semiHidden/>
    <w:rsid w:val="00407128"/>
    <w:rPr>
      <w:rFonts w:ascii="Times New Roman" w:hAnsi="Times New Roman"/>
      <w:b/>
      <w:bCs/>
      <w:sz w:val="20"/>
      <w:szCs w:val="20"/>
    </w:rPr>
  </w:style>
  <w:style w:type="paragraph" w:styleId="NormalWeb">
    <w:name w:val="Normal (Web)"/>
    <w:basedOn w:val="Normal"/>
    <w:uiPriority w:val="99"/>
    <w:semiHidden/>
    <w:unhideWhenUsed/>
    <w:rsid w:val="00407128"/>
    <w:pPr>
      <w:spacing w:before="100" w:beforeAutospacing="1" w:after="100" w:afterAutospacing="1" w:line="240" w:lineRule="auto"/>
      <w:ind w:firstLine="720"/>
    </w:pPr>
    <w:rPr>
      <w:rFonts w:ascii="Times New Roman" w:eastAsia="Times New Roman" w:hAnsi="Times New Roman" w:cs="Times New Roman"/>
      <w:sz w:val="24"/>
      <w:szCs w:val="24"/>
      <w:lang w:bidi="he-IL"/>
    </w:rPr>
  </w:style>
  <w:style w:type="character" w:customStyle="1" w:styleId="Hyperlink1">
    <w:name w:val="Hyperlink1"/>
    <w:basedOn w:val="DefaultParagraphFont"/>
    <w:uiPriority w:val="99"/>
    <w:unhideWhenUsed/>
    <w:rsid w:val="00407128"/>
    <w:rPr>
      <w:color w:val="0000FF"/>
      <w:u w:val="single"/>
    </w:rPr>
  </w:style>
  <w:style w:type="character" w:customStyle="1" w:styleId="SubtleReference1">
    <w:name w:val="Subtle Reference1"/>
    <w:basedOn w:val="DefaultParagraphFont"/>
    <w:uiPriority w:val="31"/>
    <w:qFormat/>
    <w:rsid w:val="00407128"/>
    <w:rPr>
      <w:smallCaps/>
      <w:color w:val="5A5A5A"/>
    </w:rPr>
  </w:style>
  <w:style w:type="character" w:customStyle="1" w:styleId="Heading1Char1">
    <w:name w:val="Heading 1 Char1"/>
    <w:basedOn w:val="DefaultParagraphFont"/>
    <w:uiPriority w:val="9"/>
    <w:rsid w:val="00407128"/>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407128"/>
    <w:rPr>
      <w:rFonts w:asciiTheme="majorHAnsi" w:eastAsiaTheme="majorEastAsia" w:hAnsiTheme="majorHAnsi" w:cstheme="majorBidi"/>
      <w:color w:val="2F5496" w:themeColor="accent1" w:themeShade="BF"/>
      <w:sz w:val="26"/>
      <w:szCs w:val="26"/>
    </w:rPr>
  </w:style>
  <w:style w:type="character" w:customStyle="1" w:styleId="HeaderChar1">
    <w:name w:val="Header Char1"/>
    <w:basedOn w:val="DefaultParagraphFont"/>
    <w:uiPriority w:val="99"/>
    <w:rsid w:val="00407128"/>
  </w:style>
  <w:style w:type="character" w:customStyle="1" w:styleId="FooterChar1">
    <w:name w:val="Footer Char1"/>
    <w:basedOn w:val="DefaultParagraphFont"/>
    <w:uiPriority w:val="99"/>
    <w:rsid w:val="00407128"/>
  </w:style>
  <w:style w:type="character" w:customStyle="1" w:styleId="BalloonTextChar1">
    <w:name w:val="Balloon Text Char1"/>
    <w:basedOn w:val="DefaultParagraphFont"/>
    <w:uiPriority w:val="99"/>
    <w:semiHidden/>
    <w:rsid w:val="00407128"/>
    <w:rPr>
      <w:rFonts w:ascii="Segoe UI" w:hAnsi="Segoe UI" w:cs="Segoe UI"/>
      <w:sz w:val="18"/>
      <w:szCs w:val="18"/>
    </w:rPr>
  </w:style>
  <w:style w:type="character" w:customStyle="1" w:styleId="DocumentMapChar1">
    <w:name w:val="Document Map Char1"/>
    <w:basedOn w:val="DefaultParagraphFont"/>
    <w:uiPriority w:val="99"/>
    <w:semiHidden/>
    <w:rsid w:val="00407128"/>
    <w:rPr>
      <w:rFonts w:ascii="Segoe UI" w:hAnsi="Segoe UI" w:cs="Segoe UI"/>
      <w:sz w:val="16"/>
      <w:szCs w:val="16"/>
    </w:rPr>
  </w:style>
  <w:style w:type="paragraph" w:styleId="CommentText">
    <w:name w:val="annotation text"/>
    <w:basedOn w:val="Normal"/>
    <w:link w:val="CommentTextChar1"/>
    <w:uiPriority w:val="99"/>
    <w:semiHidden/>
    <w:unhideWhenUsed/>
    <w:rsid w:val="00407128"/>
    <w:pPr>
      <w:spacing w:line="240" w:lineRule="auto"/>
      <w:ind w:firstLine="720"/>
    </w:pPr>
    <w:rPr>
      <w:rFonts w:ascii="Times New Roman" w:hAnsi="Times New Roman"/>
      <w:sz w:val="20"/>
      <w:szCs w:val="20"/>
    </w:rPr>
  </w:style>
  <w:style w:type="character" w:customStyle="1" w:styleId="CommentTextChar1">
    <w:name w:val="Comment Text Char1"/>
    <w:basedOn w:val="DefaultParagraphFont"/>
    <w:link w:val="CommentText"/>
    <w:uiPriority w:val="99"/>
    <w:semiHidden/>
    <w:rsid w:val="0040712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07128"/>
    <w:rPr>
      <w:b/>
      <w:bCs/>
    </w:rPr>
  </w:style>
  <w:style w:type="character" w:customStyle="1" w:styleId="CommentSubjectChar1">
    <w:name w:val="Comment Subject Char1"/>
    <w:basedOn w:val="CommentTextChar1"/>
    <w:uiPriority w:val="99"/>
    <w:semiHidden/>
    <w:rsid w:val="00407128"/>
    <w:rPr>
      <w:rFonts w:ascii="Times New Roman" w:hAnsi="Times New Roman"/>
      <w:b/>
      <w:bCs/>
      <w:sz w:val="20"/>
      <w:szCs w:val="20"/>
    </w:rPr>
  </w:style>
  <w:style w:type="character" w:styleId="SubtleReference">
    <w:name w:val="Subtle Reference"/>
    <w:basedOn w:val="DefaultParagraphFont"/>
    <w:uiPriority w:val="31"/>
    <w:qFormat/>
    <w:rsid w:val="00407128"/>
    <w:rPr>
      <w:smallCaps/>
      <w:color w:val="5A5A5A" w:themeColor="text1" w:themeTint="A5"/>
    </w:rPr>
  </w:style>
  <w:style w:type="numbering" w:customStyle="1" w:styleId="NoList2">
    <w:name w:val="No List2"/>
    <w:next w:val="NoList"/>
    <w:uiPriority w:val="99"/>
    <w:semiHidden/>
    <w:unhideWhenUsed/>
    <w:rsid w:val="00407128"/>
  </w:style>
  <w:style w:type="numbering" w:customStyle="1" w:styleId="NoList3">
    <w:name w:val="No List3"/>
    <w:next w:val="NoList"/>
    <w:uiPriority w:val="99"/>
    <w:semiHidden/>
    <w:unhideWhenUsed/>
    <w:rsid w:val="00407128"/>
  </w:style>
  <w:style w:type="paragraph" w:styleId="Quote">
    <w:name w:val="Quote"/>
    <w:basedOn w:val="Normal"/>
    <w:next w:val="Normal"/>
    <w:link w:val="QuoteChar"/>
    <w:uiPriority w:val="29"/>
    <w:qFormat/>
    <w:rsid w:val="00407128"/>
    <w:pPr>
      <w:spacing w:before="200" w:line="240" w:lineRule="auto"/>
      <w:ind w:left="864" w:right="864" w:firstLine="720"/>
      <w:jc w:val="center"/>
    </w:pPr>
    <w:rPr>
      <w:rFonts w:ascii="Times New Roman" w:hAnsi="Times New Roman"/>
      <w:i/>
      <w:iCs/>
      <w:color w:val="404040" w:themeColor="text1" w:themeTint="BF"/>
      <w:sz w:val="24"/>
      <w:lang w:bidi="he-IL"/>
    </w:rPr>
  </w:style>
  <w:style w:type="character" w:customStyle="1" w:styleId="QuoteChar">
    <w:name w:val="Quote Char"/>
    <w:basedOn w:val="DefaultParagraphFont"/>
    <w:link w:val="Quote"/>
    <w:uiPriority w:val="29"/>
    <w:rsid w:val="00407128"/>
    <w:rPr>
      <w:rFonts w:ascii="Times New Roman" w:hAnsi="Times New Roman"/>
      <w:i/>
      <w:iCs/>
      <w:color w:val="404040" w:themeColor="text1" w:themeTint="BF"/>
      <w:sz w:val="24"/>
      <w:lang w:bidi="he-IL"/>
    </w:rPr>
  </w:style>
  <w:style w:type="numbering" w:customStyle="1" w:styleId="NoList4">
    <w:name w:val="No List4"/>
    <w:next w:val="NoList"/>
    <w:uiPriority w:val="99"/>
    <w:semiHidden/>
    <w:unhideWhenUsed/>
    <w:rsid w:val="00407128"/>
  </w:style>
  <w:style w:type="numbering" w:customStyle="1" w:styleId="NoList5">
    <w:name w:val="No List5"/>
    <w:next w:val="NoList"/>
    <w:uiPriority w:val="99"/>
    <w:semiHidden/>
    <w:unhideWhenUsed/>
    <w:rsid w:val="00407128"/>
  </w:style>
  <w:style w:type="numbering" w:customStyle="1" w:styleId="NoList6">
    <w:name w:val="No List6"/>
    <w:next w:val="NoList"/>
    <w:uiPriority w:val="99"/>
    <w:semiHidden/>
    <w:unhideWhenUsed/>
    <w:rsid w:val="00407128"/>
  </w:style>
  <w:style w:type="character" w:customStyle="1" w:styleId="woj">
    <w:name w:val="woj"/>
    <w:basedOn w:val="DefaultParagraphFont"/>
    <w:rsid w:val="00407128"/>
  </w:style>
  <w:style w:type="paragraph" w:styleId="TOCHeading">
    <w:name w:val="TOC Heading"/>
    <w:basedOn w:val="Heading1"/>
    <w:next w:val="Normal"/>
    <w:uiPriority w:val="39"/>
    <w:unhideWhenUsed/>
    <w:qFormat/>
    <w:rsid w:val="00407128"/>
    <w:pPr>
      <w:spacing w:line="259" w:lineRule="auto"/>
      <w:jc w:val="left"/>
      <w:outlineLvl w:val="9"/>
    </w:pPr>
    <w:rPr>
      <w:rFonts w:asciiTheme="majorHAnsi" w:hAnsiTheme="majorHAnsi"/>
      <w:b w:val="0"/>
      <w:color w:val="2F5496" w:themeColor="accent1" w:themeShade="BF"/>
      <w:lang w:bidi="ar-SA"/>
    </w:rPr>
  </w:style>
  <w:style w:type="paragraph" w:styleId="TOC1">
    <w:name w:val="toc 1"/>
    <w:basedOn w:val="Normal"/>
    <w:next w:val="Normal"/>
    <w:autoRedefine/>
    <w:uiPriority w:val="39"/>
    <w:unhideWhenUsed/>
    <w:rsid w:val="00407128"/>
    <w:pPr>
      <w:tabs>
        <w:tab w:val="right" w:leader="dot" w:pos="7190"/>
      </w:tabs>
      <w:spacing w:after="100" w:line="240" w:lineRule="auto"/>
      <w:ind w:left="180" w:right="166" w:firstLine="720"/>
    </w:pPr>
    <w:rPr>
      <w:rFonts w:ascii="Times New Roman" w:hAnsi="Times New Roman"/>
      <w:sz w:val="24"/>
      <w:lang w:bidi="he-IL"/>
    </w:rPr>
  </w:style>
  <w:style w:type="paragraph" w:styleId="TOC2">
    <w:name w:val="toc 2"/>
    <w:basedOn w:val="Normal"/>
    <w:next w:val="Normal"/>
    <w:autoRedefine/>
    <w:uiPriority w:val="39"/>
    <w:unhideWhenUsed/>
    <w:rsid w:val="00407128"/>
    <w:pPr>
      <w:tabs>
        <w:tab w:val="right" w:leader="dot" w:pos="5850"/>
      </w:tabs>
      <w:spacing w:after="100" w:line="240" w:lineRule="auto"/>
      <w:ind w:left="240" w:right="270" w:firstLine="720"/>
    </w:pPr>
    <w:rPr>
      <w:rFonts w:ascii="Times New Roman" w:hAnsi="Times New Roman"/>
      <w:sz w:val="24"/>
      <w:lang w:bidi="he-IL"/>
    </w:rPr>
  </w:style>
  <w:style w:type="paragraph" w:styleId="TOC3">
    <w:name w:val="toc 3"/>
    <w:basedOn w:val="Normal"/>
    <w:next w:val="Normal"/>
    <w:autoRedefine/>
    <w:uiPriority w:val="39"/>
    <w:unhideWhenUsed/>
    <w:rsid w:val="00407128"/>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wikipedia.org/wiki/Systematic_the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772</TotalTime>
  <Pages>25</Pages>
  <Words>10760</Words>
  <Characters>61332</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Morris</dc:creator>
  <cp:keywords/>
  <dc:description/>
  <cp:lastModifiedBy>Mitchell Morris</cp:lastModifiedBy>
  <cp:revision>158</cp:revision>
  <dcterms:created xsi:type="dcterms:W3CDTF">2019-11-24T05:45:00Z</dcterms:created>
  <dcterms:modified xsi:type="dcterms:W3CDTF">2019-11-26T16:24:00Z</dcterms:modified>
</cp:coreProperties>
</file>