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3AF6" w14:textId="57BEE2F9" w:rsidR="00A9204E" w:rsidRPr="0086038C" w:rsidRDefault="0086038C">
      <w:pPr>
        <w:rPr>
          <w:rFonts w:ascii="Georgia" w:hAnsi="Georgia"/>
          <w:color w:val="767171" w:themeColor="background2" w:themeShade="80"/>
          <w:sz w:val="32"/>
          <w:szCs w:val="32"/>
        </w:rPr>
      </w:pPr>
      <w:r w:rsidRPr="0086038C">
        <w:rPr>
          <w:rFonts w:ascii="Georgia" w:hAnsi="Georgia"/>
          <w:color w:val="767171" w:themeColor="background2" w:themeShade="80"/>
          <w:sz w:val="32"/>
          <w:szCs w:val="32"/>
        </w:rPr>
        <w:t>Pastor Jeffrey J. Carrier</w:t>
      </w:r>
    </w:p>
    <w:p w14:paraId="1A2C98CA" w14:textId="60A703DE" w:rsidR="0086038C" w:rsidRDefault="0086038C">
      <w:pPr>
        <w:rPr>
          <w:rFonts w:ascii="Georgia" w:hAnsi="Georgia"/>
          <w:sz w:val="24"/>
          <w:szCs w:val="24"/>
        </w:rPr>
      </w:pPr>
    </w:p>
    <w:p w14:paraId="514A4B60" w14:textId="65CCB036" w:rsidR="0086038C" w:rsidRDefault="0086038C" w:rsidP="00133A24">
      <w:pPr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 was born and raised in a traditional Catholic home in New </w:t>
      </w:r>
      <w:r w:rsidR="00E3105B">
        <w:rPr>
          <w:rFonts w:ascii="Georgia" w:hAnsi="Georgia"/>
          <w:sz w:val="24"/>
          <w:szCs w:val="24"/>
        </w:rPr>
        <w:t>Hampshire</w:t>
      </w:r>
      <w:r w:rsidR="003C648C">
        <w:rPr>
          <w:rFonts w:ascii="Georgia" w:hAnsi="Georgia"/>
          <w:sz w:val="24"/>
          <w:szCs w:val="24"/>
        </w:rPr>
        <w:t xml:space="preserve">. I found myself very interested in the </w:t>
      </w:r>
      <w:r>
        <w:rPr>
          <w:rFonts w:ascii="Georgia" w:hAnsi="Georgia"/>
          <w:sz w:val="24"/>
          <w:szCs w:val="24"/>
        </w:rPr>
        <w:t xml:space="preserve">children’s Bible </w:t>
      </w:r>
      <w:r w:rsidR="003C648C">
        <w:rPr>
          <w:rFonts w:ascii="Georgia" w:hAnsi="Georgia"/>
          <w:sz w:val="24"/>
          <w:szCs w:val="24"/>
        </w:rPr>
        <w:t>we had in our house even before</w:t>
      </w:r>
      <w:r>
        <w:rPr>
          <w:rFonts w:ascii="Georgia" w:hAnsi="Georgia"/>
          <w:sz w:val="24"/>
          <w:szCs w:val="24"/>
        </w:rPr>
        <w:t xml:space="preserve"> I could read. </w:t>
      </w:r>
    </w:p>
    <w:p w14:paraId="1BFBBD1C" w14:textId="2348CDF5" w:rsidR="0086038C" w:rsidRDefault="0086038C" w:rsidP="00133A24">
      <w:pPr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My mother would </w:t>
      </w:r>
      <w:r w:rsidR="003C648C">
        <w:rPr>
          <w:rFonts w:ascii="Georgia" w:hAnsi="Georgia"/>
          <w:sz w:val="24"/>
          <w:szCs w:val="24"/>
        </w:rPr>
        <w:t>bring</w:t>
      </w:r>
      <w:r w:rsidR="006426F5">
        <w:rPr>
          <w:rFonts w:ascii="Georgia" w:hAnsi="Georgia"/>
          <w:sz w:val="24"/>
          <w:szCs w:val="24"/>
        </w:rPr>
        <w:t xml:space="preserve"> the stories </w:t>
      </w:r>
      <w:r w:rsidR="003C648C">
        <w:rPr>
          <w:rFonts w:ascii="Georgia" w:hAnsi="Georgia"/>
          <w:sz w:val="24"/>
          <w:szCs w:val="24"/>
        </w:rPr>
        <w:t xml:space="preserve">to life </w:t>
      </w:r>
      <w:r w:rsidR="006426F5">
        <w:rPr>
          <w:rFonts w:ascii="Georgia" w:hAnsi="Georgia"/>
          <w:sz w:val="24"/>
          <w:szCs w:val="24"/>
        </w:rPr>
        <w:t xml:space="preserve">by </w:t>
      </w:r>
      <w:r>
        <w:rPr>
          <w:rFonts w:ascii="Georgia" w:hAnsi="Georgia"/>
          <w:sz w:val="24"/>
          <w:szCs w:val="24"/>
        </w:rPr>
        <w:t>read</w:t>
      </w:r>
      <w:r w:rsidR="006426F5">
        <w:rPr>
          <w:rFonts w:ascii="Georgia" w:hAnsi="Georgia"/>
          <w:sz w:val="24"/>
          <w:szCs w:val="24"/>
        </w:rPr>
        <w:t>ing</w:t>
      </w:r>
      <w:r>
        <w:rPr>
          <w:rFonts w:ascii="Georgia" w:hAnsi="Georgia"/>
          <w:sz w:val="24"/>
          <w:szCs w:val="24"/>
        </w:rPr>
        <w:t xml:space="preserve"> </w:t>
      </w:r>
      <w:r w:rsidR="006426F5">
        <w:rPr>
          <w:rFonts w:ascii="Georgia" w:hAnsi="Georgia"/>
          <w:sz w:val="24"/>
          <w:szCs w:val="24"/>
        </w:rPr>
        <w:t>from specific sections of her adult Bible</w:t>
      </w:r>
      <w:r>
        <w:rPr>
          <w:rFonts w:ascii="Georgia" w:hAnsi="Georgia"/>
          <w:sz w:val="24"/>
          <w:szCs w:val="24"/>
        </w:rPr>
        <w:t xml:space="preserve"> to my siblings and I until we were </w:t>
      </w:r>
      <w:r w:rsidR="006426F5">
        <w:rPr>
          <w:rFonts w:ascii="Georgia" w:hAnsi="Georgia"/>
          <w:sz w:val="24"/>
          <w:szCs w:val="24"/>
        </w:rPr>
        <w:t>quite</w:t>
      </w:r>
      <w:r>
        <w:rPr>
          <w:rFonts w:ascii="Georgia" w:hAnsi="Georgia"/>
          <w:sz w:val="24"/>
          <w:szCs w:val="24"/>
        </w:rPr>
        <w:t xml:space="preserve"> familiar with the </w:t>
      </w:r>
      <w:r w:rsidR="006426F5">
        <w:rPr>
          <w:rFonts w:ascii="Georgia" w:hAnsi="Georgia"/>
          <w:sz w:val="24"/>
          <w:szCs w:val="24"/>
        </w:rPr>
        <w:t>overall account of the life of Jesus Christ.</w:t>
      </w:r>
    </w:p>
    <w:p w14:paraId="67CD4E33" w14:textId="789897CE" w:rsidR="00133A24" w:rsidRDefault="00133A24" w:rsidP="00133A24">
      <w:pPr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Our family would attend the local Catholic Church every week and I was placed into the CCD (</w:t>
      </w:r>
      <w:r w:rsidRPr="00133A24">
        <w:rPr>
          <w:rFonts w:ascii="Georgia" w:hAnsi="Georgia"/>
          <w:sz w:val="24"/>
          <w:szCs w:val="24"/>
        </w:rPr>
        <w:t>Confraternity of Christian Doctrine</w:t>
      </w:r>
      <w:r>
        <w:rPr>
          <w:rFonts w:ascii="Georgia" w:hAnsi="Georgia"/>
          <w:sz w:val="24"/>
          <w:szCs w:val="24"/>
        </w:rPr>
        <w:t>) program, or “</w:t>
      </w:r>
      <w:r w:rsidRPr="003C648C">
        <w:rPr>
          <w:rFonts w:ascii="Georgia" w:hAnsi="Georgia"/>
          <w:i/>
          <w:iCs/>
          <w:sz w:val="24"/>
          <w:szCs w:val="24"/>
        </w:rPr>
        <w:t>Catechism</w:t>
      </w:r>
      <w:r w:rsidRPr="00133A24">
        <w:rPr>
          <w:rFonts w:ascii="Georgia" w:hAnsi="Georgia"/>
          <w:sz w:val="24"/>
          <w:szCs w:val="24"/>
        </w:rPr>
        <w:t>"</w:t>
      </w:r>
      <w:r>
        <w:rPr>
          <w:rFonts w:ascii="Georgia" w:hAnsi="Georgia"/>
          <w:sz w:val="24"/>
          <w:szCs w:val="24"/>
        </w:rPr>
        <w:t>,</w:t>
      </w:r>
      <w:r w:rsidRPr="00133A24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from as early as I can remember. </w:t>
      </w:r>
      <w:r w:rsidRPr="00133A24">
        <w:rPr>
          <w:rFonts w:ascii="Georgia" w:hAnsi="Georgia"/>
          <w:sz w:val="24"/>
          <w:szCs w:val="24"/>
        </w:rPr>
        <w:t>Th</w:t>
      </w:r>
      <w:r>
        <w:rPr>
          <w:rFonts w:ascii="Georgia" w:hAnsi="Georgia"/>
          <w:sz w:val="24"/>
          <w:szCs w:val="24"/>
        </w:rPr>
        <w:t xml:space="preserve">is was similar to Sunday School. These </w:t>
      </w:r>
      <w:r w:rsidRPr="00133A24">
        <w:rPr>
          <w:rFonts w:ascii="Georgia" w:hAnsi="Georgia"/>
          <w:sz w:val="24"/>
          <w:szCs w:val="24"/>
        </w:rPr>
        <w:t xml:space="preserve">classes not only </w:t>
      </w:r>
      <w:r w:rsidR="003C648C">
        <w:rPr>
          <w:rFonts w:ascii="Georgia" w:hAnsi="Georgia"/>
          <w:sz w:val="24"/>
          <w:szCs w:val="24"/>
        </w:rPr>
        <w:t>“</w:t>
      </w:r>
      <w:r w:rsidRPr="00133A24">
        <w:rPr>
          <w:rFonts w:ascii="Georgia" w:hAnsi="Georgia"/>
          <w:sz w:val="24"/>
          <w:szCs w:val="24"/>
        </w:rPr>
        <w:t>educate</w:t>
      </w:r>
      <w:r w:rsidR="003C648C">
        <w:rPr>
          <w:rFonts w:ascii="Georgia" w:hAnsi="Georgia"/>
          <w:sz w:val="24"/>
          <w:szCs w:val="24"/>
        </w:rPr>
        <w:t>d”</w:t>
      </w:r>
      <w:r w:rsidRPr="00133A24">
        <w:rPr>
          <w:rFonts w:ascii="Georgia" w:hAnsi="Georgia"/>
          <w:sz w:val="24"/>
          <w:szCs w:val="24"/>
        </w:rPr>
        <w:t xml:space="preserve"> children about Jesus and the Catholic faith but prepare</w:t>
      </w:r>
      <w:r w:rsidR="003C648C">
        <w:rPr>
          <w:rFonts w:ascii="Georgia" w:hAnsi="Georgia"/>
          <w:sz w:val="24"/>
          <w:szCs w:val="24"/>
        </w:rPr>
        <w:t>d</w:t>
      </w:r>
      <w:r w:rsidRPr="00133A24">
        <w:rPr>
          <w:rFonts w:ascii="Georgia" w:hAnsi="Georgia"/>
          <w:sz w:val="24"/>
          <w:szCs w:val="24"/>
        </w:rPr>
        <w:t xml:space="preserve"> children to receive the sacraments of Penance (confession), the Eucharist (Holy Communion), and Confirmation.</w:t>
      </w:r>
    </w:p>
    <w:p w14:paraId="436806A5" w14:textId="1104BB8A" w:rsidR="0086038C" w:rsidRDefault="0086038C" w:rsidP="00133A24">
      <w:pPr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 began questioning </w:t>
      </w:r>
      <w:r w:rsidR="00133A24">
        <w:rPr>
          <w:rFonts w:ascii="Georgia" w:hAnsi="Georgia"/>
          <w:sz w:val="24"/>
          <w:szCs w:val="24"/>
        </w:rPr>
        <w:t xml:space="preserve">some of </w:t>
      </w:r>
      <w:r>
        <w:rPr>
          <w:rFonts w:ascii="Georgia" w:hAnsi="Georgia"/>
          <w:sz w:val="24"/>
          <w:szCs w:val="24"/>
        </w:rPr>
        <w:t xml:space="preserve">the </w:t>
      </w:r>
      <w:r w:rsidR="00133A24">
        <w:rPr>
          <w:rFonts w:ascii="Georgia" w:hAnsi="Georgia"/>
          <w:sz w:val="24"/>
          <w:szCs w:val="24"/>
        </w:rPr>
        <w:t xml:space="preserve">basic </w:t>
      </w:r>
      <w:r>
        <w:rPr>
          <w:rFonts w:ascii="Georgia" w:hAnsi="Georgia"/>
          <w:sz w:val="24"/>
          <w:szCs w:val="24"/>
        </w:rPr>
        <w:t xml:space="preserve">Catholic </w:t>
      </w:r>
      <w:r w:rsidR="0011708D">
        <w:rPr>
          <w:rFonts w:ascii="Georgia" w:hAnsi="Georgia"/>
          <w:sz w:val="24"/>
          <w:szCs w:val="24"/>
        </w:rPr>
        <w:t>traditions</w:t>
      </w:r>
      <w:r>
        <w:rPr>
          <w:rFonts w:ascii="Georgia" w:hAnsi="Georgia"/>
          <w:sz w:val="24"/>
          <w:szCs w:val="24"/>
        </w:rPr>
        <w:t xml:space="preserve"> </w:t>
      </w:r>
      <w:r w:rsidR="00FF6FAA">
        <w:rPr>
          <w:rFonts w:ascii="Georgia" w:hAnsi="Georgia"/>
          <w:sz w:val="24"/>
          <w:szCs w:val="24"/>
        </w:rPr>
        <w:t>(confession</w:t>
      </w:r>
      <w:r w:rsidR="0011708D">
        <w:rPr>
          <w:rFonts w:ascii="Georgia" w:hAnsi="Georgia"/>
          <w:sz w:val="24"/>
          <w:szCs w:val="24"/>
        </w:rPr>
        <w:t xml:space="preserve"> of sins to the priest</w:t>
      </w:r>
      <w:r w:rsidR="00FF6FAA">
        <w:rPr>
          <w:rFonts w:ascii="Georgia" w:hAnsi="Georgia"/>
          <w:sz w:val="24"/>
          <w:szCs w:val="24"/>
        </w:rPr>
        <w:t>, the worship of Mary</w:t>
      </w:r>
      <w:r w:rsidR="0011708D">
        <w:rPr>
          <w:rFonts w:ascii="Georgia" w:hAnsi="Georgia"/>
          <w:sz w:val="24"/>
          <w:szCs w:val="24"/>
        </w:rPr>
        <w:t xml:space="preserve"> as the mother of God</w:t>
      </w:r>
      <w:r w:rsidR="00FF6FAA">
        <w:rPr>
          <w:rFonts w:ascii="Georgia" w:hAnsi="Georgia"/>
          <w:sz w:val="24"/>
          <w:szCs w:val="24"/>
        </w:rPr>
        <w:t xml:space="preserve">, </w:t>
      </w:r>
      <w:r w:rsidR="00133A24">
        <w:rPr>
          <w:rFonts w:ascii="Georgia" w:hAnsi="Georgia"/>
          <w:sz w:val="24"/>
          <w:szCs w:val="24"/>
        </w:rPr>
        <w:t>the repeating of certain prayers</w:t>
      </w:r>
      <w:r w:rsidR="0011708D">
        <w:rPr>
          <w:rFonts w:ascii="Georgia" w:hAnsi="Georgia"/>
          <w:sz w:val="24"/>
          <w:szCs w:val="24"/>
        </w:rPr>
        <w:t xml:space="preserve"> with Rosary beads</w:t>
      </w:r>
      <w:r w:rsidR="00133A24">
        <w:rPr>
          <w:rFonts w:ascii="Georgia" w:hAnsi="Georgia"/>
          <w:sz w:val="24"/>
          <w:szCs w:val="24"/>
        </w:rPr>
        <w:t xml:space="preserve">, </w:t>
      </w:r>
      <w:r w:rsidR="00FF6FAA">
        <w:rPr>
          <w:rFonts w:ascii="Georgia" w:hAnsi="Georgia"/>
          <w:sz w:val="24"/>
          <w:szCs w:val="24"/>
        </w:rPr>
        <w:t xml:space="preserve">etc.) </w:t>
      </w:r>
      <w:r>
        <w:rPr>
          <w:rFonts w:ascii="Georgia" w:hAnsi="Georgia"/>
          <w:sz w:val="24"/>
          <w:szCs w:val="24"/>
        </w:rPr>
        <w:t xml:space="preserve">in my early teens as it seemed to contradict my </w:t>
      </w:r>
      <w:r w:rsidR="0011708D">
        <w:rPr>
          <w:rFonts w:ascii="Georgia" w:hAnsi="Georgia"/>
          <w:sz w:val="24"/>
          <w:szCs w:val="24"/>
        </w:rPr>
        <w:t xml:space="preserve">personal </w:t>
      </w:r>
      <w:r>
        <w:rPr>
          <w:rFonts w:ascii="Georgia" w:hAnsi="Georgia"/>
          <w:sz w:val="24"/>
          <w:szCs w:val="24"/>
        </w:rPr>
        <w:t>understanding of the Gospels and Scripture</w:t>
      </w:r>
      <w:r w:rsidR="00E3105B">
        <w:rPr>
          <w:rFonts w:ascii="Georgia" w:hAnsi="Georgia"/>
          <w:sz w:val="24"/>
          <w:szCs w:val="24"/>
        </w:rPr>
        <w:t>s</w:t>
      </w:r>
      <w:r>
        <w:rPr>
          <w:rFonts w:ascii="Georgia" w:hAnsi="Georgia"/>
          <w:sz w:val="24"/>
          <w:szCs w:val="24"/>
        </w:rPr>
        <w:t xml:space="preserve"> </w:t>
      </w:r>
      <w:r w:rsidR="00FF6FAA">
        <w:rPr>
          <w:rFonts w:ascii="Georgia" w:hAnsi="Georgia"/>
          <w:sz w:val="24"/>
          <w:szCs w:val="24"/>
        </w:rPr>
        <w:t>that I had learned.</w:t>
      </w:r>
      <w:r w:rsidR="0011708D">
        <w:rPr>
          <w:rFonts w:ascii="Georgia" w:hAnsi="Georgia"/>
          <w:sz w:val="24"/>
          <w:szCs w:val="24"/>
        </w:rPr>
        <w:t xml:space="preserve"> From then I simply went through the motions without sincerity. </w:t>
      </w:r>
    </w:p>
    <w:p w14:paraId="7D9B60CA" w14:textId="77777777" w:rsidR="003C648C" w:rsidRDefault="003C648C" w:rsidP="00133A24">
      <w:pPr>
        <w:ind w:firstLine="720"/>
        <w:rPr>
          <w:rFonts w:ascii="Georgia" w:hAnsi="Georgia"/>
          <w:sz w:val="24"/>
          <w:szCs w:val="24"/>
        </w:rPr>
      </w:pPr>
    </w:p>
    <w:p w14:paraId="6F1A643E" w14:textId="4CDD2669" w:rsidR="0086038C" w:rsidRDefault="0086038C" w:rsidP="0011708D">
      <w:pPr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 my twent</w:t>
      </w:r>
      <w:r w:rsidR="00E3105B">
        <w:rPr>
          <w:rFonts w:ascii="Georgia" w:hAnsi="Georgia"/>
          <w:sz w:val="24"/>
          <w:szCs w:val="24"/>
        </w:rPr>
        <w:t xml:space="preserve">ies, I </w:t>
      </w:r>
      <w:r w:rsidR="0011708D">
        <w:rPr>
          <w:rFonts w:ascii="Georgia" w:hAnsi="Georgia"/>
          <w:sz w:val="24"/>
          <w:szCs w:val="24"/>
        </w:rPr>
        <w:t>thoroughly gave up the</w:t>
      </w:r>
      <w:r w:rsidR="00E3105B">
        <w:rPr>
          <w:rFonts w:ascii="Georgia" w:hAnsi="Georgia"/>
          <w:sz w:val="24"/>
          <w:szCs w:val="24"/>
        </w:rPr>
        <w:t xml:space="preserve"> Catholic faith</w:t>
      </w:r>
      <w:r w:rsidR="0011708D">
        <w:rPr>
          <w:rFonts w:ascii="Georgia" w:hAnsi="Georgia"/>
          <w:sz w:val="24"/>
          <w:szCs w:val="24"/>
        </w:rPr>
        <w:t xml:space="preserve"> while still considering myself a “Christian” </w:t>
      </w:r>
      <w:r w:rsidR="00E3105B">
        <w:rPr>
          <w:rFonts w:ascii="Georgia" w:hAnsi="Georgia"/>
          <w:sz w:val="24"/>
          <w:szCs w:val="24"/>
        </w:rPr>
        <w:t>and</w:t>
      </w:r>
      <w:r w:rsidR="00FF6FAA">
        <w:rPr>
          <w:rFonts w:ascii="Georgia" w:hAnsi="Georgia"/>
          <w:sz w:val="24"/>
          <w:szCs w:val="24"/>
        </w:rPr>
        <w:t xml:space="preserve"> eventually</w:t>
      </w:r>
      <w:r w:rsidR="00E3105B">
        <w:rPr>
          <w:rFonts w:ascii="Georgia" w:hAnsi="Georgia"/>
          <w:sz w:val="24"/>
          <w:szCs w:val="24"/>
        </w:rPr>
        <w:t xml:space="preserve"> moved from New Hampshire to Florida where I </w:t>
      </w:r>
      <w:r w:rsidR="0011708D">
        <w:rPr>
          <w:rFonts w:ascii="Georgia" w:hAnsi="Georgia"/>
          <w:sz w:val="24"/>
          <w:szCs w:val="24"/>
        </w:rPr>
        <w:t>cautiously</w:t>
      </w:r>
      <w:r w:rsidR="00FF6FAA">
        <w:rPr>
          <w:rFonts w:ascii="Georgia" w:hAnsi="Georgia"/>
          <w:sz w:val="24"/>
          <w:szCs w:val="24"/>
        </w:rPr>
        <w:t xml:space="preserve"> </w:t>
      </w:r>
      <w:r w:rsidR="00E3105B">
        <w:rPr>
          <w:rFonts w:ascii="Georgia" w:hAnsi="Georgia"/>
          <w:sz w:val="24"/>
          <w:szCs w:val="24"/>
        </w:rPr>
        <w:t xml:space="preserve">sought out churches of different denominations. I didn’t </w:t>
      </w:r>
      <w:r w:rsidR="0011708D">
        <w:rPr>
          <w:rFonts w:ascii="Georgia" w:hAnsi="Georgia"/>
          <w:sz w:val="24"/>
          <w:szCs w:val="24"/>
        </w:rPr>
        <w:t xml:space="preserve">“feel” comfortable in any of the places I </w:t>
      </w:r>
      <w:r w:rsidR="001860CD">
        <w:rPr>
          <w:rFonts w:ascii="Georgia" w:hAnsi="Georgia"/>
          <w:sz w:val="24"/>
          <w:szCs w:val="24"/>
        </w:rPr>
        <w:t>visited</w:t>
      </w:r>
      <w:r w:rsidR="0011708D">
        <w:rPr>
          <w:rFonts w:ascii="Georgia" w:hAnsi="Georgia"/>
          <w:sz w:val="24"/>
          <w:szCs w:val="24"/>
        </w:rPr>
        <w:t xml:space="preserve"> </w:t>
      </w:r>
      <w:r w:rsidR="00E3105B">
        <w:rPr>
          <w:rFonts w:ascii="Georgia" w:hAnsi="Georgia"/>
          <w:sz w:val="24"/>
          <w:szCs w:val="24"/>
        </w:rPr>
        <w:t xml:space="preserve">until I </w:t>
      </w:r>
      <w:r w:rsidR="001860CD">
        <w:rPr>
          <w:rFonts w:ascii="Georgia" w:hAnsi="Georgia"/>
          <w:sz w:val="24"/>
          <w:szCs w:val="24"/>
        </w:rPr>
        <w:t>was invited by a friend to</w:t>
      </w:r>
      <w:r w:rsidR="00E3105B">
        <w:rPr>
          <w:rFonts w:ascii="Georgia" w:hAnsi="Georgia"/>
          <w:sz w:val="24"/>
          <w:szCs w:val="24"/>
        </w:rPr>
        <w:t xml:space="preserve"> a church that was Nazarene in </w:t>
      </w:r>
      <w:r w:rsidR="0011708D">
        <w:rPr>
          <w:rFonts w:ascii="Georgia" w:hAnsi="Georgia"/>
          <w:sz w:val="24"/>
          <w:szCs w:val="24"/>
        </w:rPr>
        <w:t>name but</w:t>
      </w:r>
      <w:r w:rsidR="00E3105B">
        <w:rPr>
          <w:rFonts w:ascii="Georgia" w:hAnsi="Georgia"/>
          <w:sz w:val="24"/>
          <w:szCs w:val="24"/>
        </w:rPr>
        <w:t xml:space="preserve"> essentially a non-denominational/international congregation in practice. </w:t>
      </w:r>
    </w:p>
    <w:p w14:paraId="0F1BE894" w14:textId="1F2006D8" w:rsidR="00650B87" w:rsidRDefault="00E3105B" w:rsidP="0011708D">
      <w:pPr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 </w:t>
      </w:r>
      <w:r w:rsidR="00650B87">
        <w:rPr>
          <w:rFonts w:ascii="Georgia" w:hAnsi="Georgia"/>
          <w:sz w:val="24"/>
          <w:szCs w:val="24"/>
        </w:rPr>
        <w:t>enjoyed</w:t>
      </w:r>
      <w:r>
        <w:rPr>
          <w:rFonts w:ascii="Georgia" w:hAnsi="Georgia"/>
          <w:sz w:val="24"/>
          <w:szCs w:val="24"/>
        </w:rPr>
        <w:t xml:space="preserve"> that church primarily because of the people and family I gained there</w:t>
      </w:r>
      <w:r w:rsidR="001860CD">
        <w:rPr>
          <w:rFonts w:ascii="Georgia" w:hAnsi="Georgia"/>
          <w:sz w:val="24"/>
          <w:szCs w:val="24"/>
        </w:rPr>
        <w:t xml:space="preserve"> (i</w:t>
      </w:r>
      <w:r>
        <w:rPr>
          <w:rFonts w:ascii="Georgia" w:hAnsi="Georgia"/>
          <w:sz w:val="24"/>
          <w:szCs w:val="24"/>
        </w:rPr>
        <w:t>n fact, I met and married my wife in that church</w:t>
      </w:r>
      <w:r w:rsidR="001860CD">
        <w:rPr>
          <w:rFonts w:ascii="Georgia" w:hAnsi="Georgia"/>
          <w:sz w:val="24"/>
          <w:szCs w:val="24"/>
        </w:rPr>
        <w:t xml:space="preserve">). I eventually got involved in Bible studies and gained some </w:t>
      </w:r>
      <w:r w:rsidR="001860CD" w:rsidRPr="001860CD">
        <w:rPr>
          <w:rFonts w:ascii="Georgia" w:hAnsi="Georgia"/>
          <w:i/>
          <w:iCs/>
          <w:sz w:val="24"/>
          <w:szCs w:val="24"/>
        </w:rPr>
        <w:t>new</w:t>
      </w:r>
      <w:r w:rsidR="001860CD">
        <w:rPr>
          <w:rFonts w:ascii="Georgia" w:hAnsi="Georgia"/>
          <w:sz w:val="24"/>
          <w:szCs w:val="24"/>
        </w:rPr>
        <w:t xml:space="preserve"> understandings, but still from the </w:t>
      </w:r>
      <w:r w:rsidR="003C648C">
        <w:rPr>
          <w:rFonts w:ascii="Georgia" w:hAnsi="Georgia"/>
          <w:sz w:val="24"/>
          <w:szCs w:val="24"/>
        </w:rPr>
        <w:t>“</w:t>
      </w:r>
      <w:r w:rsidR="001860CD">
        <w:rPr>
          <w:rFonts w:ascii="Georgia" w:hAnsi="Georgia"/>
          <w:sz w:val="24"/>
          <w:szCs w:val="24"/>
        </w:rPr>
        <w:t>New Testament</w:t>
      </w:r>
      <w:r w:rsidR="003C648C">
        <w:rPr>
          <w:rFonts w:ascii="Georgia" w:hAnsi="Georgia"/>
          <w:sz w:val="24"/>
          <w:szCs w:val="24"/>
        </w:rPr>
        <w:t>”</w:t>
      </w:r>
      <w:r w:rsidR="001860CD">
        <w:rPr>
          <w:rFonts w:ascii="Georgia" w:hAnsi="Georgia"/>
          <w:sz w:val="24"/>
          <w:szCs w:val="24"/>
        </w:rPr>
        <w:t xml:space="preserve"> perspective. I went to the “alter call”, became “born-again”, and was “baptized” (by choice this time—</w:t>
      </w:r>
      <w:r w:rsidR="003C648C">
        <w:rPr>
          <w:rFonts w:ascii="Georgia" w:hAnsi="Georgia"/>
          <w:sz w:val="24"/>
          <w:szCs w:val="24"/>
        </w:rPr>
        <w:t xml:space="preserve">as </w:t>
      </w:r>
      <w:r w:rsidR="001860CD">
        <w:rPr>
          <w:rFonts w:ascii="Georgia" w:hAnsi="Georgia"/>
          <w:sz w:val="24"/>
          <w:szCs w:val="24"/>
        </w:rPr>
        <w:t xml:space="preserve">I was </w:t>
      </w:r>
      <w:r w:rsidR="003C648C">
        <w:rPr>
          <w:rFonts w:ascii="Georgia" w:hAnsi="Georgia"/>
          <w:sz w:val="24"/>
          <w:szCs w:val="24"/>
        </w:rPr>
        <w:t>“</w:t>
      </w:r>
      <w:r w:rsidR="001860CD">
        <w:rPr>
          <w:rFonts w:ascii="Georgia" w:hAnsi="Georgia"/>
          <w:sz w:val="24"/>
          <w:szCs w:val="24"/>
        </w:rPr>
        <w:t>baptized</w:t>
      </w:r>
      <w:r w:rsidR="003C648C">
        <w:rPr>
          <w:rFonts w:ascii="Georgia" w:hAnsi="Georgia"/>
          <w:sz w:val="24"/>
          <w:szCs w:val="24"/>
        </w:rPr>
        <w:t>”</w:t>
      </w:r>
      <w:r w:rsidR="001860CD">
        <w:rPr>
          <w:rFonts w:ascii="Georgia" w:hAnsi="Georgia"/>
          <w:sz w:val="24"/>
          <w:szCs w:val="24"/>
        </w:rPr>
        <w:t xml:space="preserve"> as a baby </w:t>
      </w:r>
      <w:r w:rsidR="003C648C">
        <w:rPr>
          <w:rFonts w:ascii="Georgia" w:hAnsi="Georgia"/>
          <w:sz w:val="24"/>
          <w:szCs w:val="24"/>
        </w:rPr>
        <w:t>for the first time in our</w:t>
      </w:r>
      <w:r w:rsidR="001860CD">
        <w:rPr>
          <w:rFonts w:ascii="Georgia" w:hAnsi="Georgia"/>
          <w:sz w:val="24"/>
          <w:szCs w:val="24"/>
        </w:rPr>
        <w:t xml:space="preserve"> Catholic </w:t>
      </w:r>
      <w:r w:rsidR="003C648C">
        <w:rPr>
          <w:rFonts w:ascii="Georgia" w:hAnsi="Georgia"/>
          <w:sz w:val="24"/>
          <w:szCs w:val="24"/>
        </w:rPr>
        <w:t>Church</w:t>
      </w:r>
      <w:r w:rsidR="001860CD">
        <w:rPr>
          <w:rFonts w:ascii="Georgia" w:hAnsi="Georgia"/>
          <w:sz w:val="24"/>
          <w:szCs w:val="24"/>
        </w:rPr>
        <w:t>).</w:t>
      </w:r>
    </w:p>
    <w:p w14:paraId="27C9E100" w14:textId="1C394EC4" w:rsidR="00E3105B" w:rsidRDefault="00E3105B" w:rsidP="001860CD">
      <w:pPr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After </w:t>
      </w:r>
      <w:r w:rsidR="001860CD">
        <w:rPr>
          <w:rFonts w:ascii="Georgia" w:hAnsi="Georgia"/>
          <w:sz w:val="24"/>
          <w:szCs w:val="24"/>
        </w:rPr>
        <w:t>a few years, the</w:t>
      </w:r>
      <w:r>
        <w:rPr>
          <w:rFonts w:ascii="Georgia" w:hAnsi="Georgia"/>
          <w:sz w:val="24"/>
          <w:szCs w:val="24"/>
        </w:rPr>
        <w:t xml:space="preserve"> Pastor </w:t>
      </w:r>
      <w:r w:rsidR="001860CD">
        <w:rPr>
          <w:rFonts w:ascii="Georgia" w:hAnsi="Georgia"/>
          <w:sz w:val="24"/>
          <w:szCs w:val="24"/>
        </w:rPr>
        <w:t xml:space="preserve">I had grown to love as a father-figure, </w:t>
      </w:r>
      <w:r>
        <w:rPr>
          <w:rFonts w:ascii="Georgia" w:hAnsi="Georgia"/>
          <w:sz w:val="24"/>
          <w:szCs w:val="24"/>
        </w:rPr>
        <w:t>retired</w:t>
      </w:r>
      <w:r w:rsidR="001860CD">
        <w:rPr>
          <w:rFonts w:ascii="Georgia" w:hAnsi="Georgia"/>
          <w:sz w:val="24"/>
          <w:szCs w:val="24"/>
        </w:rPr>
        <w:t>. T</w:t>
      </w:r>
      <w:r>
        <w:rPr>
          <w:rFonts w:ascii="Georgia" w:hAnsi="Georgia"/>
          <w:sz w:val="24"/>
          <w:szCs w:val="24"/>
        </w:rPr>
        <w:t>he following Pastor</w:t>
      </w:r>
      <w:r w:rsidR="00231022">
        <w:rPr>
          <w:rFonts w:ascii="Georgia" w:hAnsi="Georgia"/>
          <w:sz w:val="24"/>
          <w:szCs w:val="24"/>
        </w:rPr>
        <w:t xml:space="preserve"> (</w:t>
      </w:r>
      <w:r w:rsidR="00650B87">
        <w:rPr>
          <w:rFonts w:ascii="Georgia" w:hAnsi="Georgia"/>
          <w:sz w:val="24"/>
          <w:szCs w:val="24"/>
        </w:rPr>
        <w:t>via his</w:t>
      </w:r>
      <w:r>
        <w:rPr>
          <w:rFonts w:ascii="Georgia" w:hAnsi="Georgia"/>
          <w:sz w:val="24"/>
          <w:szCs w:val="24"/>
        </w:rPr>
        <w:t xml:space="preserve"> personal teachings</w:t>
      </w:r>
      <w:r w:rsidR="00650B87">
        <w:rPr>
          <w:rFonts w:ascii="Georgia" w:hAnsi="Georgia"/>
          <w:sz w:val="24"/>
          <w:szCs w:val="24"/>
        </w:rPr>
        <w:t xml:space="preserve"> and interpretations </w:t>
      </w:r>
      <w:r w:rsidR="003C648C" w:rsidRPr="003C648C">
        <w:rPr>
          <w:rFonts w:ascii="Georgia" w:hAnsi="Georgia"/>
          <w:i/>
          <w:iCs/>
          <w:sz w:val="24"/>
          <w:szCs w:val="24"/>
        </w:rPr>
        <w:t>leaning</w:t>
      </w:r>
      <w:r w:rsidR="00650B87">
        <w:rPr>
          <w:rFonts w:ascii="Georgia" w:hAnsi="Georgia"/>
          <w:sz w:val="24"/>
          <w:szCs w:val="24"/>
        </w:rPr>
        <w:t xml:space="preserve"> to the prosperity movement</w:t>
      </w:r>
      <w:r w:rsidR="00231022">
        <w:rPr>
          <w:rFonts w:ascii="Georgia" w:hAnsi="Georgia"/>
          <w:sz w:val="24"/>
          <w:szCs w:val="24"/>
        </w:rPr>
        <w:t>)</w:t>
      </w:r>
      <w:r w:rsidR="00650B87">
        <w:rPr>
          <w:rFonts w:ascii="Georgia" w:hAnsi="Georgia"/>
          <w:sz w:val="24"/>
          <w:szCs w:val="24"/>
        </w:rPr>
        <w:t xml:space="preserve"> wound up</w:t>
      </w:r>
      <w:r>
        <w:rPr>
          <w:rFonts w:ascii="Georgia" w:hAnsi="Georgia"/>
          <w:sz w:val="24"/>
          <w:szCs w:val="24"/>
        </w:rPr>
        <w:t xml:space="preserve"> split</w:t>
      </w:r>
      <w:r w:rsidR="00650B87">
        <w:rPr>
          <w:rFonts w:ascii="Georgia" w:hAnsi="Georgia"/>
          <w:sz w:val="24"/>
          <w:szCs w:val="24"/>
        </w:rPr>
        <w:t>ting</w:t>
      </w:r>
      <w:r>
        <w:rPr>
          <w:rFonts w:ascii="Georgia" w:hAnsi="Georgia"/>
          <w:sz w:val="24"/>
          <w:szCs w:val="24"/>
        </w:rPr>
        <w:t xml:space="preserve"> the church membership and in some cases dr</w:t>
      </w:r>
      <w:r w:rsidR="003C648C">
        <w:rPr>
          <w:rFonts w:ascii="Georgia" w:hAnsi="Georgia"/>
          <w:sz w:val="24"/>
          <w:szCs w:val="24"/>
        </w:rPr>
        <w:t>i</w:t>
      </w:r>
      <w:r>
        <w:rPr>
          <w:rFonts w:ascii="Georgia" w:hAnsi="Georgia"/>
          <w:sz w:val="24"/>
          <w:szCs w:val="24"/>
        </w:rPr>
        <w:t>v</w:t>
      </w:r>
      <w:r w:rsidR="003C648C">
        <w:rPr>
          <w:rFonts w:ascii="Georgia" w:hAnsi="Georgia"/>
          <w:sz w:val="24"/>
          <w:szCs w:val="24"/>
        </w:rPr>
        <w:t>ing</w:t>
      </w:r>
      <w:r>
        <w:rPr>
          <w:rFonts w:ascii="Georgia" w:hAnsi="Georgia"/>
          <w:sz w:val="24"/>
          <w:szCs w:val="24"/>
        </w:rPr>
        <w:t xml:space="preserve"> </w:t>
      </w:r>
      <w:r w:rsidR="003C648C">
        <w:rPr>
          <w:rFonts w:ascii="Georgia" w:hAnsi="Georgia"/>
          <w:sz w:val="24"/>
          <w:szCs w:val="24"/>
        </w:rPr>
        <w:t>them</w:t>
      </w:r>
      <w:r>
        <w:rPr>
          <w:rFonts w:ascii="Georgia" w:hAnsi="Georgia"/>
          <w:sz w:val="24"/>
          <w:szCs w:val="24"/>
        </w:rPr>
        <w:t xml:space="preserve"> out. </w:t>
      </w:r>
    </w:p>
    <w:p w14:paraId="2C1BCA2B" w14:textId="77777777" w:rsidR="00650B87" w:rsidRDefault="00650B87">
      <w:pPr>
        <w:rPr>
          <w:rFonts w:ascii="Georgia" w:hAnsi="Georgia"/>
          <w:sz w:val="24"/>
          <w:szCs w:val="24"/>
        </w:rPr>
      </w:pPr>
    </w:p>
    <w:p w14:paraId="027A8028" w14:textId="24869BE7" w:rsidR="00E3105B" w:rsidRDefault="00E3105B" w:rsidP="001860CD">
      <w:pPr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My wife and I </w:t>
      </w:r>
      <w:r w:rsidR="001860CD">
        <w:rPr>
          <w:rFonts w:ascii="Georgia" w:hAnsi="Georgia"/>
          <w:sz w:val="24"/>
          <w:szCs w:val="24"/>
        </w:rPr>
        <w:t>began visiting and attending</w:t>
      </w:r>
      <w:r>
        <w:rPr>
          <w:rFonts w:ascii="Georgia" w:hAnsi="Georgia"/>
          <w:sz w:val="24"/>
          <w:szCs w:val="24"/>
        </w:rPr>
        <w:t xml:space="preserve"> a few other churches from time to time</w:t>
      </w:r>
      <w:r w:rsidR="00650B87">
        <w:rPr>
          <w:rFonts w:ascii="Georgia" w:hAnsi="Georgia"/>
          <w:sz w:val="24"/>
          <w:szCs w:val="24"/>
        </w:rPr>
        <w:t xml:space="preserve"> (still non-denominational)</w:t>
      </w:r>
      <w:r>
        <w:rPr>
          <w:rFonts w:ascii="Georgia" w:hAnsi="Georgia"/>
          <w:sz w:val="24"/>
          <w:szCs w:val="24"/>
        </w:rPr>
        <w:t xml:space="preserve">, but never found the same connection to people that gave us the </w:t>
      </w:r>
      <w:r w:rsidR="001860CD">
        <w:rPr>
          <w:rFonts w:ascii="Georgia" w:hAnsi="Georgia"/>
          <w:sz w:val="24"/>
          <w:szCs w:val="24"/>
        </w:rPr>
        <w:t>“</w:t>
      </w:r>
      <w:r>
        <w:rPr>
          <w:rFonts w:ascii="Georgia" w:hAnsi="Georgia"/>
          <w:sz w:val="24"/>
          <w:szCs w:val="24"/>
        </w:rPr>
        <w:t>feeling</w:t>
      </w:r>
      <w:r w:rsidR="001860CD">
        <w:rPr>
          <w:rFonts w:ascii="Georgia" w:hAnsi="Georgia"/>
          <w:sz w:val="24"/>
          <w:szCs w:val="24"/>
        </w:rPr>
        <w:t>”</w:t>
      </w:r>
      <w:r>
        <w:rPr>
          <w:rFonts w:ascii="Georgia" w:hAnsi="Georgia"/>
          <w:sz w:val="24"/>
          <w:szCs w:val="24"/>
        </w:rPr>
        <w:t xml:space="preserve"> of family. Don’t get me wrong, the Pastors and people</w:t>
      </w:r>
      <w:r w:rsidR="001860CD">
        <w:rPr>
          <w:rFonts w:ascii="Georgia" w:hAnsi="Georgia"/>
          <w:sz w:val="24"/>
          <w:szCs w:val="24"/>
        </w:rPr>
        <w:t xml:space="preserve"> there </w:t>
      </w:r>
      <w:r>
        <w:rPr>
          <w:rFonts w:ascii="Georgia" w:hAnsi="Georgia"/>
          <w:sz w:val="24"/>
          <w:szCs w:val="24"/>
        </w:rPr>
        <w:t>were friendly and accepting</w:t>
      </w:r>
      <w:r w:rsidR="002A38E3">
        <w:rPr>
          <w:rFonts w:ascii="Georgia" w:hAnsi="Georgia"/>
          <w:sz w:val="24"/>
          <w:szCs w:val="24"/>
        </w:rPr>
        <w:t>, but it just didn’t have the connection we were looking for.</w:t>
      </w:r>
      <w:r w:rsidR="001860CD">
        <w:rPr>
          <w:rFonts w:ascii="Georgia" w:hAnsi="Georgia"/>
          <w:sz w:val="24"/>
          <w:szCs w:val="24"/>
        </w:rPr>
        <w:t xml:space="preserve"> It was within this timeframe that I started seeing the same “doctrinal” </w:t>
      </w:r>
      <w:r w:rsidR="001860CD" w:rsidRPr="001860CD">
        <w:rPr>
          <w:rFonts w:ascii="Georgia" w:hAnsi="Georgia"/>
          <w:sz w:val="24"/>
          <w:szCs w:val="24"/>
        </w:rPr>
        <w:t>discrepancies</w:t>
      </w:r>
      <w:r w:rsidR="001860CD">
        <w:rPr>
          <w:rFonts w:ascii="Georgia" w:hAnsi="Georgia"/>
          <w:sz w:val="24"/>
          <w:szCs w:val="24"/>
        </w:rPr>
        <w:t xml:space="preserve"> in these </w:t>
      </w:r>
      <w:r w:rsidR="001860CD" w:rsidRPr="0087799E">
        <w:rPr>
          <w:rFonts w:ascii="Georgia" w:hAnsi="Georgia"/>
          <w:i/>
          <w:iCs/>
          <w:sz w:val="24"/>
          <w:szCs w:val="24"/>
        </w:rPr>
        <w:t>other</w:t>
      </w:r>
      <w:r w:rsidR="001860CD">
        <w:rPr>
          <w:rFonts w:ascii="Georgia" w:hAnsi="Georgia"/>
          <w:sz w:val="24"/>
          <w:szCs w:val="24"/>
        </w:rPr>
        <w:t xml:space="preserve"> churches that I witnessed back when I was in Catholicism. So, there I was again going through the motions and disappointed with </w:t>
      </w:r>
      <w:r w:rsidR="0087799E">
        <w:rPr>
          <w:rFonts w:ascii="Georgia" w:hAnsi="Georgia"/>
          <w:sz w:val="24"/>
          <w:szCs w:val="24"/>
        </w:rPr>
        <w:t>what “church”  was offering and, of course, my own short-comings in my faith.</w:t>
      </w:r>
    </w:p>
    <w:p w14:paraId="5B100B67" w14:textId="77777777" w:rsidR="00231022" w:rsidRDefault="00231022">
      <w:pPr>
        <w:rPr>
          <w:rFonts w:ascii="Georgia" w:hAnsi="Georgia"/>
          <w:sz w:val="24"/>
          <w:szCs w:val="24"/>
        </w:rPr>
      </w:pPr>
    </w:p>
    <w:p w14:paraId="16A1E319" w14:textId="71959B67" w:rsidR="00650B87" w:rsidRDefault="002A38E3" w:rsidP="001860CD">
      <w:pPr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Fast-forward to 2015. </w:t>
      </w:r>
      <w:r w:rsidR="0087799E">
        <w:rPr>
          <w:rFonts w:ascii="Georgia" w:hAnsi="Georgia"/>
          <w:sz w:val="24"/>
          <w:szCs w:val="24"/>
        </w:rPr>
        <w:t>My family and I</w:t>
      </w:r>
      <w:r>
        <w:rPr>
          <w:rFonts w:ascii="Georgia" w:hAnsi="Georgia"/>
          <w:sz w:val="24"/>
          <w:szCs w:val="24"/>
        </w:rPr>
        <w:t xml:space="preserve"> were not attending any church or Bible-study group mainly because </w:t>
      </w:r>
      <w:r w:rsidR="0087799E">
        <w:rPr>
          <w:rFonts w:ascii="Georgia" w:hAnsi="Georgia"/>
          <w:sz w:val="24"/>
          <w:szCs w:val="24"/>
        </w:rPr>
        <w:t xml:space="preserve">of </w:t>
      </w:r>
      <w:r w:rsidR="0087799E" w:rsidRPr="0087799E">
        <w:rPr>
          <w:rFonts w:ascii="Georgia" w:hAnsi="Georgia"/>
          <w:i/>
          <w:iCs/>
          <w:sz w:val="24"/>
          <w:szCs w:val="24"/>
        </w:rPr>
        <w:t>my</w:t>
      </w:r>
      <w:r w:rsidR="0087799E">
        <w:rPr>
          <w:rFonts w:ascii="Georgia" w:hAnsi="Georgia"/>
          <w:sz w:val="24"/>
          <w:szCs w:val="24"/>
        </w:rPr>
        <w:t xml:space="preserve"> frustration with how wrong church </w:t>
      </w:r>
      <w:r w:rsidR="0087799E" w:rsidRPr="0087799E">
        <w:rPr>
          <w:rFonts w:ascii="Georgia" w:hAnsi="Georgia"/>
          <w:i/>
          <w:iCs/>
          <w:sz w:val="24"/>
          <w:szCs w:val="24"/>
        </w:rPr>
        <w:t>felt</w:t>
      </w:r>
      <w:r w:rsidR="0087799E">
        <w:rPr>
          <w:rFonts w:ascii="Georgia" w:hAnsi="Georgia"/>
          <w:sz w:val="24"/>
          <w:szCs w:val="24"/>
        </w:rPr>
        <w:t xml:space="preserve">. I was fed-up </w:t>
      </w:r>
      <w:r w:rsidR="0087799E">
        <w:rPr>
          <w:rFonts w:ascii="Georgia" w:hAnsi="Georgia"/>
          <w:sz w:val="24"/>
          <w:szCs w:val="24"/>
        </w:rPr>
        <w:lastRenderedPageBreak/>
        <w:t>with the hypocrisy of the people and myself. I was always doubting and confused about whether I was “saved” or not, what was expected of me, and what was the point of it all.</w:t>
      </w:r>
    </w:p>
    <w:p w14:paraId="08AE39A2" w14:textId="4C0099D9" w:rsidR="00650B87" w:rsidRDefault="002A38E3" w:rsidP="003C648C">
      <w:pPr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 </w:t>
      </w:r>
      <w:r w:rsidR="0087799E">
        <w:rPr>
          <w:rFonts w:ascii="Georgia" w:hAnsi="Georgia"/>
          <w:sz w:val="24"/>
          <w:szCs w:val="24"/>
        </w:rPr>
        <w:t>began</w:t>
      </w:r>
      <w:r>
        <w:rPr>
          <w:rFonts w:ascii="Georgia" w:hAnsi="Georgia"/>
          <w:sz w:val="24"/>
          <w:szCs w:val="24"/>
        </w:rPr>
        <w:t xml:space="preserve"> th</w:t>
      </w:r>
      <w:r w:rsidR="0087799E">
        <w:rPr>
          <w:rFonts w:ascii="Georgia" w:hAnsi="Georgia"/>
          <w:sz w:val="24"/>
          <w:szCs w:val="24"/>
        </w:rPr>
        <w:t>inking</w:t>
      </w:r>
      <w:r>
        <w:rPr>
          <w:rFonts w:ascii="Georgia" w:hAnsi="Georgia"/>
          <w:sz w:val="24"/>
          <w:szCs w:val="24"/>
        </w:rPr>
        <w:t xml:space="preserve"> at this time that maybe a Messianic church was the way to go because they did things (I believed) more closely to what was lived out in...the Book of </w:t>
      </w:r>
      <w:r w:rsidRPr="002A38E3">
        <w:rPr>
          <w:rFonts w:ascii="Georgia" w:hAnsi="Georgia"/>
          <w:i/>
          <w:iCs/>
          <w:sz w:val="24"/>
          <w:szCs w:val="24"/>
        </w:rPr>
        <w:t>Acts!</w:t>
      </w:r>
      <w:r w:rsidR="0087799E">
        <w:rPr>
          <w:rFonts w:ascii="Georgia" w:hAnsi="Georgia"/>
          <w:i/>
          <w:iCs/>
          <w:sz w:val="24"/>
          <w:szCs w:val="24"/>
        </w:rPr>
        <w:t xml:space="preserve"> </w:t>
      </w:r>
      <w:r w:rsidR="0087799E">
        <w:rPr>
          <w:rFonts w:ascii="Georgia" w:hAnsi="Georgia"/>
          <w:sz w:val="24"/>
          <w:szCs w:val="24"/>
        </w:rPr>
        <w:t xml:space="preserve">Maybe </w:t>
      </w:r>
      <w:r w:rsidR="0087799E" w:rsidRPr="0087799E">
        <w:rPr>
          <w:rFonts w:ascii="Georgia" w:hAnsi="Georgia"/>
          <w:i/>
          <w:iCs/>
          <w:sz w:val="24"/>
          <w:szCs w:val="24"/>
        </w:rPr>
        <w:t>they</w:t>
      </w:r>
      <w:r w:rsidR="0087799E">
        <w:rPr>
          <w:rFonts w:ascii="Georgia" w:hAnsi="Georgia"/>
          <w:sz w:val="24"/>
          <w:szCs w:val="24"/>
        </w:rPr>
        <w:t xml:space="preserve"> had the answers.</w:t>
      </w:r>
    </w:p>
    <w:p w14:paraId="4E1B050E" w14:textId="77777777" w:rsidR="003C648C" w:rsidRPr="003C648C" w:rsidRDefault="003C648C" w:rsidP="003C648C">
      <w:pPr>
        <w:ind w:firstLine="720"/>
        <w:rPr>
          <w:rFonts w:ascii="Georgia" w:hAnsi="Georgia"/>
          <w:i/>
          <w:iCs/>
          <w:sz w:val="24"/>
          <w:szCs w:val="24"/>
        </w:rPr>
      </w:pPr>
    </w:p>
    <w:p w14:paraId="7C21D238" w14:textId="0DE58183" w:rsidR="002B0BC4" w:rsidRDefault="002A38E3" w:rsidP="007F6342">
      <w:pPr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This is when I </w:t>
      </w:r>
      <w:r w:rsidR="0087799E">
        <w:rPr>
          <w:rFonts w:ascii="Georgia" w:hAnsi="Georgia"/>
          <w:sz w:val="24"/>
          <w:szCs w:val="24"/>
        </w:rPr>
        <w:t>was introduced to</w:t>
      </w:r>
      <w:r>
        <w:rPr>
          <w:rFonts w:ascii="Georgia" w:hAnsi="Georgia"/>
          <w:sz w:val="24"/>
          <w:szCs w:val="24"/>
        </w:rPr>
        <w:t xml:space="preserve"> </w:t>
      </w:r>
      <w:r w:rsidR="00A839AE">
        <w:rPr>
          <w:rFonts w:ascii="Georgia" w:hAnsi="Georgia"/>
          <w:sz w:val="24"/>
          <w:szCs w:val="24"/>
        </w:rPr>
        <w:t xml:space="preserve">the less popular </w:t>
      </w:r>
      <w:r>
        <w:rPr>
          <w:rFonts w:ascii="Georgia" w:hAnsi="Georgia"/>
          <w:sz w:val="24"/>
          <w:szCs w:val="24"/>
        </w:rPr>
        <w:t xml:space="preserve">Biblical topics such as the giants of Genesis 6 and </w:t>
      </w:r>
      <w:r w:rsidR="00650B87">
        <w:rPr>
          <w:rFonts w:ascii="Georgia" w:hAnsi="Georgia"/>
          <w:sz w:val="24"/>
          <w:szCs w:val="24"/>
        </w:rPr>
        <w:t xml:space="preserve">end-time </w:t>
      </w:r>
      <w:r w:rsidR="00A839AE">
        <w:rPr>
          <w:rFonts w:ascii="Georgia" w:hAnsi="Georgia"/>
          <w:sz w:val="24"/>
          <w:szCs w:val="24"/>
        </w:rPr>
        <w:t>revelations</w:t>
      </w:r>
      <w:r w:rsidR="0087799E">
        <w:rPr>
          <w:rFonts w:ascii="Georgia" w:hAnsi="Georgia"/>
          <w:sz w:val="24"/>
          <w:szCs w:val="24"/>
        </w:rPr>
        <w:t>, etc. from YouTube.</w:t>
      </w:r>
      <w:r>
        <w:rPr>
          <w:rFonts w:ascii="Georgia" w:hAnsi="Georgia"/>
          <w:sz w:val="24"/>
          <w:szCs w:val="24"/>
        </w:rPr>
        <w:t xml:space="preserve"> There were a few compelling theories that I enjoyed watching from some equally compelling people. One day</w:t>
      </w:r>
      <w:r w:rsidR="0087799E">
        <w:rPr>
          <w:rFonts w:ascii="Georgia" w:hAnsi="Georgia"/>
          <w:sz w:val="24"/>
          <w:szCs w:val="24"/>
        </w:rPr>
        <w:t xml:space="preserve"> while watching </w:t>
      </w:r>
      <w:r w:rsidR="007F6342">
        <w:rPr>
          <w:rFonts w:ascii="Georgia" w:hAnsi="Georgia"/>
          <w:sz w:val="24"/>
          <w:szCs w:val="24"/>
        </w:rPr>
        <w:t>one of these</w:t>
      </w:r>
      <w:r w:rsidR="0087799E">
        <w:rPr>
          <w:rFonts w:ascii="Georgia" w:hAnsi="Georgia"/>
          <w:sz w:val="24"/>
          <w:szCs w:val="24"/>
        </w:rPr>
        <w:t xml:space="preserve"> video</w:t>
      </w:r>
      <w:r w:rsidR="007F6342">
        <w:rPr>
          <w:rFonts w:ascii="Georgia" w:hAnsi="Georgia"/>
          <w:sz w:val="24"/>
          <w:szCs w:val="24"/>
        </w:rPr>
        <w:t>s,</w:t>
      </w:r>
      <w:r w:rsidR="0087799E">
        <w:rPr>
          <w:rFonts w:ascii="Georgia" w:hAnsi="Georgia"/>
          <w:sz w:val="24"/>
          <w:szCs w:val="24"/>
        </w:rPr>
        <w:t xml:space="preserve"> </w:t>
      </w:r>
      <w:r w:rsidR="007F6342">
        <w:rPr>
          <w:rFonts w:ascii="Georgia" w:hAnsi="Georgia"/>
          <w:sz w:val="24"/>
          <w:szCs w:val="24"/>
        </w:rPr>
        <w:t xml:space="preserve">which was a seminar by a particular favorite person of mine </w:t>
      </w:r>
      <w:r w:rsidR="0087799E">
        <w:rPr>
          <w:rFonts w:ascii="Georgia" w:hAnsi="Georgia"/>
          <w:sz w:val="24"/>
          <w:szCs w:val="24"/>
        </w:rPr>
        <w:t xml:space="preserve">that was held </w:t>
      </w:r>
      <w:r w:rsidR="007F6342">
        <w:rPr>
          <w:rFonts w:ascii="Georgia" w:hAnsi="Georgia"/>
          <w:sz w:val="24"/>
          <w:szCs w:val="24"/>
        </w:rPr>
        <w:t xml:space="preserve">in what </w:t>
      </w:r>
      <w:r w:rsidR="003C648C">
        <w:rPr>
          <w:rFonts w:ascii="Georgia" w:hAnsi="Georgia"/>
          <w:sz w:val="24"/>
          <w:szCs w:val="24"/>
        </w:rPr>
        <w:t>looked like</w:t>
      </w:r>
      <w:r w:rsidR="007F6342">
        <w:rPr>
          <w:rFonts w:ascii="Georgia" w:hAnsi="Georgia"/>
          <w:sz w:val="24"/>
          <w:szCs w:val="24"/>
        </w:rPr>
        <w:t xml:space="preserve"> a church, this gentleman</w:t>
      </w:r>
      <w:r>
        <w:rPr>
          <w:rFonts w:ascii="Georgia" w:hAnsi="Georgia"/>
          <w:sz w:val="24"/>
          <w:szCs w:val="24"/>
        </w:rPr>
        <w:t xml:space="preserve"> gave </w:t>
      </w:r>
      <w:r w:rsidR="003C648C">
        <w:rPr>
          <w:rFonts w:ascii="Georgia" w:hAnsi="Georgia"/>
          <w:sz w:val="24"/>
          <w:szCs w:val="24"/>
        </w:rPr>
        <w:t>his</w:t>
      </w:r>
      <w:r>
        <w:rPr>
          <w:rFonts w:ascii="Georgia" w:hAnsi="Georgia"/>
          <w:sz w:val="24"/>
          <w:szCs w:val="24"/>
        </w:rPr>
        <w:t xml:space="preserve"> testimony of faith and shared things that I had not heard before. </w:t>
      </w:r>
      <w:r w:rsidR="007F6342">
        <w:rPr>
          <w:rFonts w:ascii="Georgia" w:hAnsi="Georgia"/>
          <w:sz w:val="24"/>
          <w:szCs w:val="24"/>
        </w:rPr>
        <w:t>He</w:t>
      </w:r>
      <w:r>
        <w:rPr>
          <w:rFonts w:ascii="Georgia" w:hAnsi="Georgia"/>
          <w:sz w:val="24"/>
          <w:szCs w:val="24"/>
        </w:rPr>
        <w:t xml:space="preserve"> gave a few</w:t>
      </w:r>
      <w:r w:rsidR="007F6342">
        <w:rPr>
          <w:rFonts w:ascii="Georgia" w:hAnsi="Georgia"/>
          <w:sz w:val="24"/>
          <w:szCs w:val="24"/>
        </w:rPr>
        <w:t xml:space="preserve"> Biblical</w:t>
      </w:r>
      <w:r>
        <w:rPr>
          <w:rFonts w:ascii="Georgia" w:hAnsi="Georgia"/>
          <w:sz w:val="24"/>
          <w:szCs w:val="24"/>
        </w:rPr>
        <w:t xml:space="preserve"> </w:t>
      </w:r>
      <w:r w:rsidRPr="007F6342">
        <w:rPr>
          <w:rFonts w:ascii="Georgia" w:hAnsi="Georgia"/>
          <w:i/>
          <w:iCs/>
          <w:sz w:val="24"/>
          <w:szCs w:val="24"/>
        </w:rPr>
        <w:t>challenges</w:t>
      </w:r>
      <w:r>
        <w:rPr>
          <w:rFonts w:ascii="Georgia" w:hAnsi="Georgia"/>
          <w:sz w:val="24"/>
          <w:szCs w:val="24"/>
        </w:rPr>
        <w:t xml:space="preserve"> </w:t>
      </w:r>
      <w:r w:rsidR="007F6342">
        <w:rPr>
          <w:rFonts w:ascii="Georgia" w:hAnsi="Georgia"/>
          <w:sz w:val="24"/>
          <w:szCs w:val="24"/>
        </w:rPr>
        <w:t xml:space="preserve">and </w:t>
      </w:r>
      <w:r w:rsidR="007F6342" w:rsidRPr="007F6342">
        <w:rPr>
          <w:rFonts w:ascii="Georgia" w:hAnsi="Georgia"/>
          <w:i/>
          <w:iCs/>
          <w:sz w:val="24"/>
          <w:szCs w:val="24"/>
        </w:rPr>
        <w:t>warnings</w:t>
      </w:r>
      <w:r w:rsidR="007F634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by the end of </w:t>
      </w:r>
      <w:r w:rsidR="007F6342">
        <w:rPr>
          <w:rFonts w:ascii="Georgia" w:hAnsi="Georgia"/>
          <w:sz w:val="24"/>
          <w:szCs w:val="24"/>
        </w:rPr>
        <w:t>his</w:t>
      </w:r>
      <w:r>
        <w:rPr>
          <w:rFonts w:ascii="Georgia" w:hAnsi="Georgia"/>
          <w:sz w:val="24"/>
          <w:szCs w:val="24"/>
        </w:rPr>
        <w:t xml:space="preserve"> witness</w:t>
      </w:r>
      <w:r w:rsidR="007F6342">
        <w:rPr>
          <w:rFonts w:ascii="Georgia" w:hAnsi="Georgia"/>
          <w:sz w:val="24"/>
          <w:szCs w:val="24"/>
        </w:rPr>
        <w:t>ing</w:t>
      </w:r>
      <w:r>
        <w:rPr>
          <w:rFonts w:ascii="Georgia" w:hAnsi="Georgia"/>
          <w:sz w:val="24"/>
          <w:szCs w:val="24"/>
        </w:rPr>
        <w:t xml:space="preserve"> that really struck a </w:t>
      </w:r>
      <w:r w:rsidR="007F6342">
        <w:rPr>
          <w:rFonts w:ascii="Georgia" w:hAnsi="Georgia"/>
          <w:sz w:val="24"/>
          <w:szCs w:val="24"/>
        </w:rPr>
        <w:t>chord</w:t>
      </w:r>
      <w:r>
        <w:rPr>
          <w:rFonts w:ascii="Georgia" w:hAnsi="Georgia"/>
          <w:sz w:val="24"/>
          <w:szCs w:val="24"/>
        </w:rPr>
        <w:t xml:space="preserve"> in my </w:t>
      </w:r>
      <w:r w:rsidR="007F6342">
        <w:rPr>
          <w:rFonts w:ascii="Georgia" w:hAnsi="Georgia"/>
          <w:sz w:val="24"/>
          <w:szCs w:val="24"/>
        </w:rPr>
        <w:t>heart and mind</w:t>
      </w:r>
      <w:r>
        <w:rPr>
          <w:rFonts w:ascii="Georgia" w:hAnsi="Georgia"/>
          <w:sz w:val="24"/>
          <w:szCs w:val="24"/>
        </w:rPr>
        <w:t xml:space="preserve">. </w:t>
      </w:r>
    </w:p>
    <w:p w14:paraId="75AA1D97" w14:textId="1729FC45" w:rsidR="00F41C6E" w:rsidRDefault="007F6342" w:rsidP="007F6342">
      <w:pPr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 </w:t>
      </w:r>
      <w:r w:rsidR="008A7F7F">
        <w:rPr>
          <w:rFonts w:ascii="Georgia" w:hAnsi="Georgia"/>
          <w:sz w:val="24"/>
          <w:szCs w:val="24"/>
        </w:rPr>
        <w:t>started</w:t>
      </w:r>
      <w:r w:rsidR="00F41C6E">
        <w:rPr>
          <w:rFonts w:ascii="Georgia" w:hAnsi="Georgia"/>
          <w:sz w:val="24"/>
          <w:szCs w:val="24"/>
        </w:rPr>
        <w:t xml:space="preserve"> to critically study </w:t>
      </w:r>
      <w:r w:rsidR="008A7F7F">
        <w:rPr>
          <w:rFonts w:ascii="Georgia" w:hAnsi="Georgia"/>
          <w:sz w:val="24"/>
          <w:szCs w:val="24"/>
        </w:rPr>
        <w:t xml:space="preserve">the passages he mentioned and </w:t>
      </w:r>
      <w:r>
        <w:rPr>
          <w:rFonts w:ascii="Georgia" w:hAnsi="Georgia"/>
          <w:sz w:val="24"/>
          <w:szCs w:val="24"/>
        </w:rPr>
        <w:t xml:space="preserve">I can honestly say that I had a genuine epiphany. I would read one passage from one Book in the Bible and it suddenly </w:t>
      </w:r>
      <w:r w:rsidRPr="008A7F7F">
        <w:rPr>
          <w:rFonts w:ascii="Georgia" w:hAnsi="Georgia"/>
          <w:i/>
          <w:iCs/>
          <w:sz w:val="24"/>
          <w:szCs w:val="24"/>
        </w:rPr>
        <w:t>triggered</w:t>
      </w:r>
      <w:r>
        <w:rPr>
          <w:rFonts w:ascii="Georgia" w:hAnsi="Georgia"/>
          <w:sz w:val="24"/>
          <w:szCs w:val="24"/>
        </w:rPr>
        <w:t xml:space="preserve"> a memory of another passage in another Book in the Bible</w:t>
      </w:r>
      <w:r w:rsidR="00BC7FA8">
        <w:rPr>
          <w:rFonts w:ascii="Georgia" w:hAnsi="Georgia"/>
          <w:sz w:val="24"/>
          <w:szCs w:val="24"/>
        </w:rPr>
        <w:t>. This led to hours of intense studying</w:t>
      </w:r>
      <w:r w:rsidR="008A7F7F">
        <w:rPr>
          <w:rFonts w:ascii="Georgia" w:hAnsi="Georgia"/>
          <w:sz w:val="24"/>
          <w:szCs w:val="24"/>
        </w:rPr>
        <w:t xml:space="preserve">, day after day, and all my free time until </w:t>
      </w:r>
      <w:r w:rsidR="00F41C6E">
        <w:rPr>
          <w:rFonts w:ascii="Georgia" w:hAnsi="Georgia"/>
          <w:sz w:val="24"/>
          <w:szCs w:val="24"/>
        </w:rPr>
        <w:t>I concluded that</w:t>
      </w:r>
      <w:r w:rsidR="00A839AE">
        <w:rPr>
          <w:rFonts w:ascii="Georgia" w:hAnsi="Georgia"/>
          <w:sz w:val="24"/>
          <w:szCs w:val="24"/>
        </w:rPr>
        <w:t xml:space="preserve"> what</w:t>
      </w:r>
      <w:r w:rsidR="00F41C6E">
        <w:rPr>
          <w:rFonts w:ascii="Georgia" w:hAnsi="Georgia"/>
          <w:sz w:val="24"/>
          <w:szCs w:val="24"/>
        </w:rPr>
        <w:t xml:space="preserve"> I </w:t>
      </w:r>
      <w:r w:rsidR="00A839AE">
        <w:rPr>
          <w:rFonts w:ascii="Georgia" w:hAnsi="Georgia"/>
          <w:sz w:val="24"/>
          <w:szCs w:val="24"/>
        </w:rPr>
        <w:t>had been</w:t>
      </w:r>
      <w:r w:rsidR="00F41C6E">
        <w:rPr>
          <w:rFonts w:ascii="Georgia" w:hAnsi="Georgia"/>
          <w:sz w:val="24"/>
          <w:szCs w:val="24"/>
        </w:rPr>
        <w:t xml:space="preserve"> taught </w:t>
      </w:r>
      <w:r w:rsidR="00A839AE">
        <w:rPr>
          <w:rFonts w:ascii="Georgia" w:hAnsi="Georgia"/>
          <w:sz w:val="24"/>
          <w:szCs w:val="24"/>
        </w:rPr>
        <w:t xml:space="preserve">all these years was </w:t>
      </w:r>
      <w:r w:rsidR="008A7F7F">
        <w:rPr>
          <w:rFonts w:ascii="Georgia" w:hAnsi="Georgia"/>
          <w:sz w:val="24"/>
          <w:szCs w:val="24"/>
        </w:rPr>
        <w:t>as though I had been</w:t>
      </w:r>
      <w:r w:rsidR="00BC7FA8">
        <w:rPr>
          <w:rFonts w:ascii="Georgia" w:hAnsi="Georgia"/>
          <w:sz w:val="24"/>
          <w:szCs w:val="24"/>
        </w:rPr>
        <w:t xml:space="preserve"> taught from </w:t>
      </w:r>
      <w:r w:rsidR="00F41C6E">
        <w:rPr>
          <w:rFonts w:ascii="Georgia" w:hAnsi="Georgia"/>
          <w:sz w:val="24"/>
          <w:szCs w:val="24"/>
        </w:rPr>
        <w:t xml:space="preserve">a different </w:t>
      </w:r>
      <w:r w:rsidR="00BC7FA8">
        <w:rPr>
          <w:rFonts w:ascii="Georgia" w:hAnsi="Georgia"/>
          <w:sz w:val="24"/>
          <w:szCs w:val="24"/>
        </w:rPr>
        <w:t xml:space="preserve">Bible. I saw things clear as day in passages </w:t>
      </w:r>
      <w:r w:rsidR="00BC7FA8" w:rsidRPr="00BC7FA8">
        <w:rPr>
          <w:rFonts w:ascii="Georgia" w:hAnsi="Georgia"/>
          <w:i/>
          <w:iCs/>
          <w:sz w:val="24"/>
          <w:szCs w:val="24"/>
        </w:rPr>
        <w:t>now</w:t>
      </w:r>
      <w:r w:rsidR="00BC7FA8">
        <w:rPr>
          <w:rFonts w:ascii="Georgia" w:hAnsi="Georgia"/>
          <w:sz w:val="24"/>
          <w:szCs w:val="24"/>
        </w:rPr>
        <w:t xml:space="preserve"> that I had read dozens of times </w:t>
      </w:r>
      <w:r w:rsidR="00BC7FA8" w:rsidRPr="00BC7FA8">
        <w:rPr>
          <w:rFonts w:ascii="Georgia" w:hAnsi="Georgia"/>
          <w:i/>
          <w:iCs/>
          <w:sz w:val="24"/>
          <w:szCs w:val="24"/>
        </w:rPr>
        <w:t>before</w:t>
      </w:r>
      <w:r w:rsidR="00BC7FA8">
        <w:rPr>
          <w:rFonts w:ascii="Georgia" w:hAnsi="Georgia"/>
          <w:sz w:val="24"/>
          <w:szCs w:val="24"/>
        </w:rPr>
        <w:t xml:space="preserve"> but didn’t see it. It was strange yet exciting.</w:t>
      </w:r>
    </w:p>
    <w:p w14:paraId="108DF705" w14:textId="77777777" w:rsidR="00A839AE" w:rsidRDefault="00A839AE">
      <w:pPr>
        <w:rPr>
          <w:rFonts w:ascii="Georgia" w:hAnsi="Georgia"/>
          <w:sz w:val="24"/>
          <w:szCs w:val="24"/>
        </w:rPr>
      </w:pPr>
    </w:p>
    <w:p w14:paraId="6D4C0C15" w14:textId="59479982" w:rsidR="00BC7FA8" w:rsidRDefault="00F41C6E" w:rsidP="00BC7FA8">
      <w:pPr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 </w:t>
      </w:r>
      <w:r w:rsidR="00BC7FA8">
        <w:rPr>
          <w:rFonts w:ascii="Georgia" w:hAnsi="Georgia"/>
          <w:sz w:val="24"/>
          <w:szCs w:val="24"/>
        </w:rPr>
        <w:t>will confess</w:t>
      </w:r>
      <w:r>
        <w:rPr>
          <w:rFonts w:ascii="Georgia" w:hAnsi="Georgia"/>
          <w:sz w:val="24"/>
          <w:szCs w:val="24"/>
        </w:rPr>
        <w:t xml:space="preserve"> that this angered me a little, </w:t>
      </w:r>
      <w:r w:rsidR="00BC7FA8">
        <w:rPr>
          <w:rFonts w:ascii="Georgia" w:hAnsi="Georgia"/>
          <w:sz w:val="24"/>
          <w:szCs w:val="24"/>
        </w:rPr>
        <w:t>how could these obvious, simple things go unnoticed by so many for so long?</w:t>
      </w:r>
      <w:r w:rsidR="008A7F7F">
        <w:rPr>
          <w:rFonts w:ascii="Georgia" w:hAnsi="Georgia"/>
          <w:sz w:val="24"/>
          <w:szCs w:val="24"/>
        </w:rPr>
        <w:t xml:space="preserve"> Had I been </w:t>
      </w:r>
      <w:r>
        <w:rPr>
          <w:rFonts w:ascii="Georgia" w:hAnsi="Georgia"/>
          <w:sz w:val="24"/>
          <w:szCs w:val="24"/>
        </w:rPr>
        <w:t>lied to</w:t>
      </w:r>
      <w:r w:rsidR="00BC7FA8">
        <w:rPr>
          <w:rFonts w:ascii="Georgia" w:hAnsi="Georgia"/>
          <w:sz w:val="24"/>
          <w:szCs w:val="24"/>
        </w:rPr>
        <w:t>? Was this intentional? Or were these people blind to the same things I was blind to?</w:t>
      </w:r>
    </w:p>
    <w:p w14:paraId="57B5D43C" w14:textId="717E0266" w:rsidR="00F41C6E" w:rsidRDefault="00F41C6E" w:rsidP="00BC7FA8">
      <w:pPr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Everything that </w:t>
      </w:r>
      <w:r w:rsidR="00BC7FA8">
        <w:rPr>
          <w:rFonts w:ascii="Georgia" w:hAnsi="Georgia"/>
          <w:sz w:val="24"/>
          <w:szCs w:val="24"/>
        </w:rPr>
        <w:t xml:space="preserve">was revealed to me </w:t>
      </w:r>
      <w:r w:rsidR="00A839AE">
        <w:rPr>
          <w:rFonts w:ascii="Georgia" w:hAnsi="Georgia"/>
          <w:sz w:val="24"/>
          <w:szCs w:val="24"/>
        </w:rPr>
        <w:t xml:space="preserve">(obviously through the Holy Spirit) </w:t>
      </w:r>
      <w:r>
        <w:rPr>
          <w:rFonts w:ascii="Georgia" w:hAnsi="Georgia"/>
          <w:sz w:val="24"/>
          <w:szCs w:val="24"/>
        </w:rPr>
        <w:t xml:space="preserve">and the connections that </w:t>
      </w:r>
      <w:r w:rsidR="00BC7FA8">
        <w:rPr>
          <w:rFonts w:ascii="Georgia" w:hAnsi="Georgia"/>
          <w:sz w:val="24"/>
          <w:szCs w:val="24"/>
        </w:rPr>
        <w:t>I</w:t>
      </w:r>
      <w:r>
        <w:rPr>
          <w:rFonts w:ascii="Georgia" w:hAnsi="Georgia"/>
          <w:sz w:val="24"/>
          <w:szCs w:val="24"/>
        </w:rPr>
        <w:t xml:space="preserve"> made within the Scriptures were eventually confirmed when I returned to listen to some of the other people who also gave testimonies </w:t>
      </w:r>
      <w:r w:rsidR="00A839AE">
        <w:rPr>
          <w:rFonts w:ascii="Georgia" w:hAnsi="Georgia"/>
          <w:sz w:val="24"/>
          <w:szCs w:val="24"/>
        </w:rPr>
        <w:t xml:space="preserve">(from the Hebraic mindset) </w:t>
      </w:r>
      <w:r>
        <w:rPr>
          <w:rFonts w:ascii="Georgia" w:hAnsi="Georgia"/>
          <w:sz w:val="24"/>
          <w:szCs w:val="24"/>
        </w:rPr>
        <w:t xml:space="preserve">about what had been revealed to </w:t>
      </w:r>
      <w:r w:rsidRPr="00A839AE">
        <w:rPr>
          <w:rFonts w:ascii="Georgia" w:hAnsi="Georgia"/>
          <w:i/>
          <w:iCs/>
          <w:sz w:val="24"/>
          <w:szCs w:val="24"/>
        </w:rPr>
        <w:t>them</w:t>
      </w:r>
      <w:r>
        <w:rPr>
          <w:rFonts w:ascii="Georgia" w:hAnsi="Georgia"/>
          <w:sz w:val="24"/>
          <w:szCs w:val="24"/>
        </w:rPr>
        <w:t>.</w:t>
      </w:r>
      <w:r w:rsidR="00A839AE">
        <w:rPr>
          <w:rFonts w:ascii="Georgia" w:hAnsi="Georgia"/>
          <w:sz w:val="24"/>
          <w:szCs w:val="24"/>
        </w:rPr>
        <w:t>..the message was the same!</w:t>
      </w:r>
    </w:p>
    <w:p w14:paraId="470EB56C" w14:textId="77777777" w:rsidR="00231022" w:rsidRDefault="00231022">
      <w:pPr>
        <w:rPr>
          <w:rFonts w:ascii="Georgia" w:hAnsi="Georgia"/>
          <w:sz w:val="24"/>
          <w:szCs w:val="24"/>
        </w:rPr>
      </w:pPr>
    </w:p>
    <w:p w14:paraId="604811E0" w14:textId="77777777" w:rsidR="002B0BC4" w:rsidRDefault="00F41C6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Bottom line for me was this:</w:t>
      </w:r>
      <w:r w:rsidR="00231022">
        <w:rPr>
          <w:rFonts w:ascii="Georgia" w:hAnsi="Georgia"/>
          <w:sz w:val="24"/>
          <w:szCs w:val="24"/>
        </w:rPr>
        <w:t xml:space="preserve"> </w:t>
      </w:r>
    </w:p>
    <w:p w14:paraId="5AE7E84C" w14:textId="3AC25E3B" w:rsidR="002B0BC4" w:rsidRPr="002B0BC4" w:rsidRDefault="00A839AE" w:rsidP="002B0BC4">
      <w:pPr>
        <w:pStyle w:val="ListParagraph"/>
        <w:numPr>
          <w:ilvl w:val="0"/>
          <w:numId w:val="24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YHWH (</w:t>
      </w:r>
      <w:r w:rsidR="00231022" w:rsidRPr="002B0BC4">
        <w:rPr>
          <w:rFonts w:ascii="Georgia" w:hAnsi="Georgia"/>
          <w:sz w:val="24"/>
          <w:szCs w:val="24"/>
        </w:rPr>
        <w:t>GOD</w:t>
      </w:r>
      <w:r>
        <w:rPr>
          <w:rFonts w:ascii="Georgia" w:hAnsi="Georgia"/>
          <w:sz w:val="24"/>
          <w:szCs w:val="24"/>
        </w:rPr>
        <w:t>) our Father in Heaven,</w:t>
      </w:r>
      <w:r w:rsidR="00231022" w:rsidRPr="002B0BC4">
        <w:rPr>
          <w:rFonts w:ascii="Georgia" w:hAnsi="Georgia"/>
          <w:sz w:val="24"/>
          <w:szCs w:val="24"/>
        </w:rPr>
        <w:t xml:space="preserve"> does not change – He is the ROCK! </w:t>
      </w:r>
      <w:r w:rsidR="00FC30EC">
        <w:rPr>
          <w:rFonts w:ascii="Georgia" w:hAnsi="Georgia"/>
          <w:sz w:val="24"/>
          <w:szCs w:val="24"/>
        </w:rPr>
        <w:t>This is a truth that is proclaimed throughout the Bible.</w:t>
      </w:r>
    </w:p>
    <w:p w14:paraId="3D5C9BA9" w14:textId="16BEEACA" w:rsidR="002B0BC4" w:rsidRPr="002B0BC4" w:rsidRDefault="00576B44" w:rsidP="002B0BC4">
      <w:pPr>
        <w:pStyle w:val="ListParagraph"/>
        <w:numPr>
          <w:ilvl w:val="0"/>
          <w:numId w:val="24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 Father’s</w:t>
      </w:r>
      <w:r w:rsidR="00231022" w:rsidRPr="002B0BC4">
        <w:rPr>
          <w:rFonts w:ascii="Georgia" w:hAnsi="Georgia"/>
          <w:sz w:val="24"/>
          <w:szCs w:val="24"/>
        </w:rPr>
        <w:t xml:space="preserve"> WORD</w:t>
      </w:r>
      <w:r>
        <w:rPr>
          <w:rFonts w:ascii="Georgia" w:hAnsi="Georgia"/>
          <w:sz w:val="24"/>
          <w:szCs w:val="24"/>
        </w:rPr>
        <w:t>s</w:t>
      </w:r>
      <w:r w:rsidR="00231022" w:rsidRPr="002B0BC4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(like Him) stand firm, </w:t>
      </w:r>
      <w:r w:rsidR="00231022" w:rsidRPr="002B0BC4">
        <w:rPr>
          <w:rFonts w:ascii="Georgia" w:hAnsi="Georgia"/>
          <w:sz w:val="24"/>
          <w:szCs w:val="24"/>
        </w:rPr>
        <w:t xml:space="preserve"> </w:t>
      </w:r>
      <w:r w:rsidR="00231022" w:rsidRPr="00A839AE">
        <w:rPr>
          <w:rFonts w:ascii="Georgia" w:hAnsi="Georgia"/>
          <w:i/>
          <w:iCs/>
          <w:sz w:val="24"/>
          <w:szCs w:val="24"/>
        </w:rPr>
        <w:t>forever</w:t>
      </w:r>
      <w:r>
        <w:rPr>
          <w:rFonts w:ascii="Georgia" w:hAnsi="Georgia"/>
          <w:i/>
          <w:iCs/>
          <w:sz w:val="24"/>
          <w:szCs w:val="24"/>
        </w:rPr>
        <w:t>,</w:t>
      </w:r>
      <w:r w:rsidR="00231022" w:rsidRPr="002B0BC4">
        <w:rPr>
          <w:rFonts w:ascii="Georgia" w:hAnsi="Georgia"/>
          <w:sz w:val="24"/>
          <w:szCs w:val="24"/>
        </w:rPr>
        <w:t xml:space="preserve"> and throughout </w:t>
      </w:r>
      <w:r w:rsidR="00231022" w:rsidRPr="00A839AE">
        <w:rPr>
          <w:rFonts w:ascii="Georgia" w:hAnsi="Georgia"/>
          <w:i/>
          <w:iCs/>
          <w:sz w:val="24"/>
          <w:szCs w:val="24"/>
        </w:rPr>
        <w:t>all</w:t>
      </w:r>
      <w:r w:rsidR="00231022" w:rsidRPr="002B0BC4">
        <w:rPr>
          <w:rFonts w:ascii="Georgia" w:hAnsi="Georgia"/>
          <w:sz w:val="24"/>
          <w:szCs w:val="24"/>
        </w:rPr>
        <w:t xml:space="preserve"> generations! </w:t>
      </w:r>
    </w:p>
    <w:p w14:paraId="544DF564" w14:textId="197B6FCA" w:rsidR="002B0BC4" w:rsidRPr="002B0BC4" w:rsidRDefault="00231022" w:rsidP="002B0BC4">
      <w:pPr>
        <w:pStyle w:val="ListParagraph"/>
        <w:numPr>
          <w:ilvl w:val="0"/>
          <w:numId w:val="24"/>
        </w:numPr>
        <w:rPr>
          <w:rFonts w:ascii="Georgia" w:hAnsi="Georgia"/>
          <w:sz w:val="24"/>
          <w:szCs w:val="24"/>
        </w:rPr>
      </w:pPr>
      <w:r w:rsidRPr="002B0BC4">
        <w:rPr>
          <w:rFonts w:ascii="Georgia" w:hAnsi="Georgia"/>
          <w:sz w:val="24"/>
          <w:szCs w:val="24"/>
        </w:rPr>
        <w:t>This WORD</w:t>
      </w:r>
      <w:r w:rsidR="00576B44">
        <w:rPr>
          <w:rFonts w:ascii="Georgia" w:hAnsi="Georgia"/>
          <w:sz w:val="24"/>
          <w:szCs w:val="24"/>
        </w:rPr>
        <w:t xml:space="preserve">, </w:t>
      </w:r>
      <w:r w:rsidRPr="002B0BC4">
        <w:rPr>
          <w:rFonts w:ascii="Georgia" w:hAnsi="Georgia"/>
          <w:sz w:val="24"/>
          <w:szCs w:val="24"/>
        </w:rPr>
        <w:t xml:space="preserve">which </w:t>
      </w:r>
      <w:r w:rsidR="00576B44">
        <w:rPr>
          <w:rFonts w:ascii="Georgia" w:hAnsi="Georgia"/>
          <w:sz w:val="24"/>
          <w:szCs w:val="24"/>
        </w:rPr>
        <w:t xml:space="preserve">Scripture says </w:t>
      </w:r>
      <w:r w:rsidRPr="00576B44">
        <w:rPr>
          <w:rFonts w:ascii="Georgia" w:hAnsi="Georgia"/>
          <w:i/>
          <w:iCs/>
          <w:sz w:val="24"/>
          <w:szCs w:val="24"/>
        </w:rPr>
        <w:t>is spirit</w:t>
      </w:r>
      <w:r w:rsidR="008A7F7F">
        <w:rPr>
          <w:rFonts w:ascii="Georgia" w:hAnsi="Georgia"/>
          <w:sz w:val="24"/>
          <w:szCs w:val="24"/>
        </w:rPr>
        <w:t xml:space="preserve"> (</w:t>
      </w:r>
      <w:r w:rsidR="002B0BC4">
        <w:rPr>
          <w:rFonts w:ascii="Georgia" w:hAnsi="Georgia"/>
          <w:sz w:val="24"/>
          <w:szCs w:val="24"/>
        </w:rPr>
        <w:t>the chief cornerstone of that ROCK foundation</w:t>
      </w:r>
      <w:r w:rsidR="008A7F7F">
        <w:rPr>
          <w:rFonts w:ascii="Georgia" w:hAnsi="Georgia"/>
          <w:sz w:val="24"/>
          <w:szCs w:val="24"/>
        </w:rPr>
        <w:t xml:space="preserve">) </w:t>
      </w:r>
      <w:r w:rsidRPr="002B0BC4">
        <w:rPr>
          <w:rFonts w:ascii="Georgia" w:hAnsi="Georgia"/>
          <w:sz w:val="24"/>
          <w:szCs w:val="24"/>
        </w:rPr>
        <w:t xml:space="preserve">comes </w:t>
      </w:r>
      <w:r w:rsidRPr="002B0BC4">
        <w:rPr>
          <w:rFonts w:ascii="Georgia" w:hAnsi="Georgia"/>
          <w:i/>
          <w:iCs/>
          <w:sz w:val="24"/>
          <w:szCs w:val="24"/>
        </w:rPr>
        <w:t>from</w:t>
      </w:r>
      <w:r w:rsidRPr="002B0BC4">
        <w:rPr>
          <w:rFonts w:ascii="Georgia" w:hAnsi="Georgia"/>
          <w:sz w:val="24"/>
          <w:szCs w:val="24"/>
        </w:rPr>
        <w:t xml:space="preserve"> </w:t>
      </w:r>
      <w:r w:rsidR="00A839AE">
        <w:rPr>
          <w:rFonts w:ascii="Georgia" w:hAnsi="Georgia"/>
          <w:sz w:val="24"/>
          <w:szCs w:val="24"/>
        </w:rPr>
        <w:t>YHWH (</w:t>
      </w:r>
      <w:r w:rsidRPr="002B0BC4">
        <w:rPr>
          <w:rFonts w:ascii="Georgia" w:hAnsi="Georgia"/>
          <w:sz w:val="24"/>
          <w:szCs w:val="24"/>
        </w:rPr>
        <w:t>GOD</w:t>
      </w:r>
      <w:r w:rsidR="00A839AE">
        <w:rPr>
          <w:rFonts w:ascii="Georgia" w:hAnsi="Georgia"/>
          <w:sz w:val="24"/>
          <w:szCs w:val="24"/>
        </w:rPr>
        <w:t>)</w:t>
      </w:r>
      <w:r w:rsidRPr="002B0BC4">
        <w:rPr>
          <w:rFonts w:ascii="Georgia" w:hAnsi="Georgia"/>
          <w:sz w:val="24"/>
          <w:szCs w:val="24"/>
        </w:rPr>
        <w:t xml:space="preserve"> and became a </w:t>
      </w:r>
      <w:r w:rsidRPr="00A839AE">
        <w:rPr>
          <w:rFonts w:ascii="Georgia" w:hAnsi="Georgia"/>
          <w:i/>
          <w:iCs/>
          <w:sz w:val="24"/>
          <w:szCs w:val="24"/>
        </w:rPr>
        <w:t>man</w:t>
      </w:r>
      <w:r w:rsidRPr="002B0BC4">
        <w:rPr>
          <w:rFonts w:ascii="Georgia" w:hAnsi="Georgia"/>
          <w:sz w:val="24"/>
          <w:szCs w:val="24"/>
        </w:rPr>
        <w:t xml:space="preserve"> </w:t>
      </w:r>
      <w:r w:rsidR="00576B44">
        <w:rPr>
          <w:rFonts w:ascii="Georgia" w:hAnsi="Georgia"/>
          <w:sz w:val="24"/>
          <w:szCs w:val="24"/>
        </w:rPr>
        <w:t>so that He could</w:t>
      </w:r>
      <w:r w:rsidRPr="002B0BC4">
        <w:rPr>
          <w:rFonts w:ascii="Georgia" w:hAnsi="Georgia"/>
          <w:sz w:val="24"/>
          <w:szCs w:val="24"/>
        </w:rPr>
        <w:t xml:space="preserve"> </w:t>
      </w:r>
      <w:r w:rsidR="00A839AE">
        <w:rPr>
          <w:rFonts w:ascii="Georgia" w:hAnsi="Georgia"/>
          <w:sz w:val="24"/>
          <w:szCs w:val="24"/>
        </w:rPr>
        <w:t xml:space="preserve">be my perfect substitution and </w:t>
      </w:r>
      <w:r w:rsidRPr="002B0BC4">
        <w:rPr>
          <w:rFonts w:ascii="Georgia" w:hAnsi="Georgia"/>
          <w:sz w:val="24"/>
          <w:szCs w:val="24"/>
        </w:rPr>
        <w:t xml:space="preserve">take </w:t>
      </w:r>
      <w:r w:rsidR="00A839AE">
        <w:rPr>
          <w:rFonts w:ascii="Georgia" w:hAnsi="Georgia"/>
          <w:sz w:val="24"/>
          <w:szCs w:val="24"/>
        </w:rPr>
        <w:t>the</w:t>
      </w:r>
      <w:r w:rsidRPr="002B0BC4">
        <w:rPr>
          <w:rFonts w:ascii="Georgia" w:hAnsi="Georgia"/>
          <w:sz w:val="24"/>
          <w:szCs w:val="24"/>
        </w:rPr>
        <w:t xml:space="preserve"> punishment for my sins! </w:t>
      </w:r>
    </w:p>
    <w:p w14:paraId="7AF08195" w14:textId="2B948C7F" w:rsidR="002B0BC4" w:rsidRPr="002B0BC4" w:rsidRDefault="00231022" w:rsidP="002B0BC4">
      <w:pPr>
        <w:pStyle w:val="ListParagraph"/>
        <w:numPr>
          <w:ilvl w:val="0"/>
          <w:numId w:val="24"/>
        </w:numPr>
        <w:rPr>
          <w:rFonts w:ascii="Georgia" w:hAnsi="Georgia"/>
          <w:sz w:val="24"/>
          <w:szCs w:val="24"/>
        </w:rPr>
      </w:pPr>
      <w:r w:rsidRPr="002B0BC4">
        <w:rPr>
          <w:rFonts w:ascii="Georgia" w:hAnsi="Georgia"/>
          <w:sz w:val="24"/>
          <w:szCs w:val="24"/>
        </w:rPr>
        <w:t xml:space="preserve">My </w:t>
      </w:r>
      <w:r w:rsidRPr="00A839AE">
        <w:rPr>
          <w:rFonts w:ascii="Georgia" w:hAnsi="Georgia"/>
          <w:i/>
          <w:iCs/>
          <w:sz w:val="24"/>
          <w:szCs w:val="24"/>
        </w:rPr>
        <w:t>belief</w:t>
      </w:r>
      <w:r w:rsidRPr="002B0BC4">
        <w:rPr>
          <w:rFonts w:ascii="Georgia" w:hAnsi="Georgia"/>
          <w:sz w:val="24"/>
          <w:szCs w:val="24"/>
        </w:rPr>
        <w:t xml:space="preserve"> in the salvation of </w:t>
      </w:r>
      <w:r w:rsidR="00A839AE">
        <w:rPr>
          <w:rFonts w:ascii="Georgia" w:hAnsi="Georgia"/>
          <w:sz w:val="24"/>
          <w:szCs w:val="24"/>
        </w:rPr>
        <w:t>YHWH</w:t>
      </w:r>
      <w:r w:rsidRPr="002B0BC4">
        <w:rPr>
          <w:rFonts w:ascii="Georgia" w:hAnsi="Georgia"/>
          <w:sz w:val="24"/>
          <w:szCs w:val="24"/>
        </w:rPr>
        <w:t xml:space="preserve"> </w:t>
      </w:r>
      <w:r w:rsidRPr="00576B44">
        <w:rPr>
          <w:rFonts w:ascii="Georgia" w:hAnsi="Georgia"/>
          <w:i/>
          <w:iCs/>
          <w:sz w:val="24"/>
          <w:szCs w:val="24"/>
        </w:rPr>
        <w:t>through</w:t>
      </w:r>
      <w:r w:rsidRPr="002B0BC4">
        <w:rPr>
          <w:rFonts w:ascii="Georgia" w:hAnsi="Georgia"/>
          <w:sz w:val="24"/>
          <w:szCs w:val="24"/>
        </w:rPr>
        <w:t xml:space="preserve"> His Son is what restores my spirit-</w:t>
      </w:r>
      <w:r w:rsidR="002B0BC4" w:rsidRPr="002B0BC4">
        <w:rPr>
          <w:rFonts w:ascii="Georgia" w:hAnsi="Georgia"/>
          <w:sz w:val="24"/>
          <w:szCs w:val="24"/>
        </w:rPr>
        <w:t>man</w:t>
      </w:r>
      <w:r w:rsidRPr="002B0BC4">
        <w:rPr>
          <w:rFonts w:ascii="Georgia" w:hAnsi="Georgia"/>
          <w:sz w:val="24"/>
          <w:szCs w:val="24"/>
        </w:rPr>
        <w:t xml:space="preserve"> and I am </w:t>
      </w:r>
      <w:r w:rsidR="002B0BC4">
        <w:rPr>
          <w:rFonts w:ascii="Georgia" w:hAnsi="Georgia"/>
          <w:sz w:val="24"/>
          <w:szCs w:val="24"/>
        </w:rPr>
        <w:t xml:space="preserve">then </w:t>
      </w:r>
      <w:r w:rsidRPr="00576B44">
        <w:rPr>
          <w:rFonts w:ascii="Georgia" w:hAnsi="Georgia"/>
          <w:i/>
          <w:iCs/>
          <w:sz w:val="24"/>
          <w:szCs w:val="24"/>
        </w:rPr>
        <w:t>declared</w:t>
      </w:r>
      <w:r w:rsidRPr="002B0BC4">
        <w:rPr>
          <w:rFonts w:ascii="Georgia" w:hAnsi="Georgia"/>
          <w:sz w:val="24"/>
          <w:szCs w:val="24"/>
        </w:rPr>
        <w:t xml:space="preserve"> righteous because of what HE has done. </w:t>
      </w:r>
    </w:p>
    <w:p w14:paraId="07F57899" w14:textId="7B47CA6B" w:rsidR="002B0BC4" w:rsidRPr="002B0BC4" w:rsidRDefault="00231022" w:rsidP="002B0BC4">
      <w:pPr>
        <w:pStyle w:val="ListParagraph"/>
        <w:numPr>
          <w:ilvl w:val="0"/>
          <w:numId w:val="24"/>
        </w:numPr>
        <w:rPr>
          <w:rFonts w:ascii="Georgia" w:hAnsi="Georgia"/>
          <w:sz w:val="24"/>
          <w:szCs w:val="24"/>
        </w:rPr>
      </w:pPr>
      <w:r w:rsidRPr="002B0BC4">
        <w:rPr>
          <w:rFonts w:ascii="Georgia" w:hAnsi="Georgia"/>
          <w:sz w:val="24"/>
          <w:szCs w:val="24"/>
        </w:rPr>
        <w:t xml:space="preserve">THEN...I am adopted </w:t>
      </w:r>
      <w:r w:rsidRPr="00576B44">
        <w:rPr>
          <w:rFonts w:ascii="Georgia" w:hAnsi="Georgia"/>
          <w:i/>
          <w:iCs/>
          <w:sz w:val="24"/>
          <w:szCs w:val="24"/>
        </w:rPr>
        <w:t>into</w:t>
      </w:r>
      <w:r w:rsidRPr="002B0BC4">
        <w:rPr>
          <w:rFonts w:ascii="Georgia" w:hAnsi="Georgia"/>
          <w:sz w:val="24"/>
          <w:szCs w:val="24"/>
        </w:rPr>
        <w:t xml:space="preserve"> His People (Israel) and </w:t>
      </w:r>
      <w:r w:rsidRPr="00576B44">
        <w:rPr>
          <w:rFonts w:ascii="Georgia" w:hAnsi="Georgia"/>
          <w:i/>
          <w:iCs/>
          <w:sz w:val="24"/>
          <w:szCs w:val="24"/>
        </w:rPr>
        <w:t>into</w:t>
      </w:r>
      <w:r w:rsidRPr="002B0BC4">
        <w:rPr>
          <w:rFonts w:ascii="Georgia" w:hAnsi="Georgia"/>
          <w:sz w:val="24"/>
          <w:szCs w:val="24"/>
        </w:rPr>
        <w:t xml:space="preserve"> the promises of the Covenant...which </w:t>
      </w:r>
      <w:r w:rsidR="008A7F7F">
        <w:rPr>
          <w:rFonts w:ascii="Georgia" w:hAnsi="Georgia"/>
          <w:sz w:val="24"/>
          <w:szCs w:val="24"/>
        </w:rPr>
        <w:t xml:space="preserve">then </w:t>
      </w:r>
      <w:r w:rsidRPr="002B0BC4">
        <w:rPr>
          <w:rFonts w:ascii="Georgia" w:hAnsi="Georgia"/>
          <w:sz w:val="24"/>
          <w:szCs w:val="24"/>
        </w:rPr>
        <w:t xml:space="preserve">has instructions for </w:t>
      </w:r>
      <w:r w:rsidRPr="008A7F7F">
        <w:rPr>
          <w:rFonts w:ascii="Georgia" w:hAnsi="Georgia"/>
          <w:i/>
          <w:iCs/>
          <w:sz w:val="24"/>
          <w:szCs w:val="24"/>
        </w:rPr>
        <w:t>living</w:t>
      </w:r>
      <w:r w:rsidRPr="002B0BC4">
        <w:rPr>
          <w:rFonts w:ascii="Georgia" w:hAnsi="Georgia"/>
          <w:sz w:val="24"/>
          <w:szCs w:val="24"/>
        </w:rPr>
        <w:t xml:space="preserve"> a life in </w:t>
      </w:r>
      <w:r w:rsidRPr="008A7F7F">
        <w:rPr>
          <w:rFonts w:ascii="Georgia" w:hAnsi="Georgia"/>
          <w:i/>
          <w:iCs/>
          <w:sz w:val="24"/>
          <w:szCs w:val="24"/>
        </w:rPr>
        <w:t>righteousness</w:t>
      </w:r>
      <w:r w:rsidR="002B0BC4">
        <w:rPr>
          <w:rFonts w:ascii="Georgia" w:hAnsi="Georgia"/>
          <w:sz w:val="24"/>
          <w:szCs w:val="24"/>
        </w:rPr>
        <w:t xml:space="preserve"> – </w:t>
      </w:r>
      <w:r w:rsidR="00576B44">
        <w:rPr>
          <w:rFonts w:ascii="Georgia" w:hAnsi="Georgia"/>
          <w:sz w:val="24"/>
          <w:szCs w:val="24"/>
        </w:rPr>
        <w:t>this is called His</w:t>
      </w:r>
      <w:r w:rsidR="002B0BC4">
        <w:rPr>
          <w:rFonts w:ascii="Georgia" w:hAnsi="Georgia"/>
          <w:sz w:val="24"/>
          <w:szCs w:val="24"/>
        </w:rPr>
        <w:t xml:space="preserve"> </w:t>
      </w:r>
      <w:r w:rsidR="002B0BC4" w:rsidRPr="002B0BC4">
        <w:rPr>
          <w:rFonts w:ascii="Georgia" w:hAnsi="Georgia"/>
          <w:i/>
          <w:iCs/>
          <w:sz w:val="24"/>
          <w:szCs w:val="24"/>
        </w:rPr>
        <w:t>Torah</w:t>
      </w:r>
      <w:r w:rsidRPr="002B0BC4">
        <w:rPr>
          <w:rFonts w:ascii="Georgia" w:hAnsi="Georgia"/>
          <w:sz w:val="24"/>
          <w:szCs w:val="24"/>
        </w:rPr>
        <w:t xml:space="preserve">! </w:t>
      </w:r>
    </w:p>
    <w:p w14:paraId="676839D6" w14:textId="7C725014" w:rsidR="00F41C6E" w:rsidRDefault="00231022" w:rsidP="002B0BC4">
      <w:pPr>
        <w:pStyle w:val="ListParagraph"/>
        <w:numPr>
          <w:ilvl w:val="0"/>
          <w:numId w:val="24"/>
        </w:numPr>
        <w:rPr>
          <w:rFonts w:ascii="Georgia" w:hAnsi="Georgia"/>
          <w:sz w:val="24"/>
          <w:szCs w:val="24"/>
        </w:rPr>
      </w:pPr>
      <w:r w:rsidRPr="002B0BC4">
        <w:rPr>
          <w:rFonts w:ascii="Georgia" w:hAnsi="Georgia"/>
          <w:sz w:val="24"/>
          <w:szCs w:val="24"/>
        </w:rPr>
        <w:t xml:space="preserve">THIS </w:t>
      </w:r>
      <w:r w:rsidR="002B0BC4">
        <w:rPr>
          <w:rFonts w:ascii="Georgia" w:hAnsi="Georgia"/>
          <w:sz w:val="24"/>
          <w:szCs w:val="24"/>
        </w:rPr>
        <w:t xml:space="preserve">Torah </w:t>
      </w:r>
      <w:r w:rsidRPr="002B0BC4">
        <w:rPr>
          <w:rFonts w:ascii="Georgia" w:hAnsi="Georgia"/>
          <w:sz w:val="24"/>
          <w:szCs w:val="24"/>
        </w:rPr>
        <w:t xml:space="preserve">is the </w:t>
      </w:r>
      <w:r w:rsidRPr="002B0BC4">
        <w:rPr>
          <w:rFonts w:ascii="Georgia" w:hAnsi="Georgia"/>
          <w:i/>
          <w:iCs/>
          <w:sz w:val="24"/>
          <w:szCs w:val="24"/>
        </w:rPr>
        <w:t>path</w:t>
      </w:r>
      <w:r w:rsidRPr="002B0BC4">
        <w:rPr>
          <w:rFonts w:ascii="Georgia" w:hAnsi="Georgia"/>
          <w:sz w:val="24"/>
          <w:szCs w:val="24"/>
        </w:rPr>
        <w:t xml:space="preserve"> </w:t>
      </w:r>
      <w:r w:rsidR="00576B44">
        <w:rPr>
          <w:rFonts w:ascii="Georgia" w:hAnsi="Georgia"/>
          <w:sz w:val="24"/>
          <w:szCs w:val="24"/>
        </w:rPr>
        <w:t xml:space="preserve">that </w:t>
      </w:r>
      <w:r w:rsidRPr="002B0BC4">
        <w:rPr>
          <w:rFonts w:ascii="Georgia" w:hAnsi="Georgia"/>
          <w:sz w:val="24"/>
          <w:szCs w:val="24"/>
        </w:rPr>
        <w:t>Scripture</w:t>
      </w:r>
      <w:r w:rsidR="002B0BC4">
        <w:rPr>
          <w:rFonts w:ascii="Georgia" w:hAnsi="Georgia"/>
          <w:sz w:val="24"/>
          <w:szCs w:val="24"/>
        </w:rPr>
        <w:t xml:space="preserve">, </w:t>
      </w:r>
      <w:r w:rsidRPr="002B0BC4">
        <w:rPr>
          <w:rFonts w:ascii="Georgia" w:hAnsi="Georgia"/>
          <w:sz w:val="24"/>
          <w:szCs w:val="24"/>
        </w:rPr>
        <w:t>Messiah</w:t>
      </w:r>
      <w:r w:rsidR="002B0BC4">
        <w:rPr>
          <w:rFonts w:ascii="Georgia" w:hAnsi="Georgia"/>
          <w:sz w:val="24"/>
          <w:szCs w:val="24"/>
        </w:rPr>
        <w:t>, and Paul</w:t>
      </w:r>
      <w:r w:rsidRPr="002B0BC4">
        <w:rPr>
          <w:rFonts w:ascii="Georgia" w:hAnsi="Georgia"/>
          <w:sz w:val="24"/>
          <w:szCs w:val="24"/>
        </w:rPr>
        <w:t xml:space="preserve"> speak of </w:t>
      </w:r>
      <w:r w:rsidR="00576B44">
        <w:rPr>
          <w:rFonts w:ascii="Georgia" w:hAnsi="Georgia"/>
          <w:sz w:val="24"/>
          <w:szCs w:val="24"/>
        </w:rPr>
        <w:t>which</w:t>
      </w:r>
      <w:r w:rsidRPr="002B0BC4">
        <w:rPr>
          <w:rFonts w:ascii="Georgia" w:hAnsi="Georgia"/>
          <w:sz w:val="24"/>
          <w:szCs w:val="24"/>
        </w:rPr>
        <w:t xml:space="preserve"> leads to the resurrection, the Kingdom, and ultimately relationship with the Father</w:t>
      </w:r>
      <w:r w:rsidR="00576B44">
        <w:rPr>
          <w:rFonts w:ascii="Georgia" w:hAnsi="Georgia"/>
          <w:sz w:val="24"/>
          <w:szCs w:val="24"/>
        </w:rPr>
        <w:t>...</w:t>
      </w:r>
      <w:r w:rsidRPr="002B0BC4">
        <w:rPr>
          <w:rFonts w:ascii="Georgia" w:hAnsi="Georgia"/>
          <w:sz w:val="24"/>
          <w:szCs w:val="24"/>
        </w:rPr>
        <w:t>that is everlasting!</w:t>
      </w:r>
    </w:p>
    <w:p w14:paraId="63331246" w14:textId="6CB025B6" w:rsidR="002B0BC4" w:rsidRDefault="002B0BC4" w:rsidP="002B0BC4">
      <w:pPr>
        <w:pStyle w:val="ListParagraph"/>
        <w:numPr>
          <w:ilvl w:val="0"/>
          <w:numId w:val="24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The WILL of the Father is that all </w:t>
      </w:r>
      <w:r w:rsidR="00576B44">
        <w:rPr>
          <w:rFonts w:ascii="Georgia" w:hAnsi="Georgia"/>
          <w:sz w:val="24"/>
          <w:szCs w:val="24"/>
        </w:rPr>
        <w:t xml:space="preserve">should </w:t>
      </w:r>
      <w:r>
        <w:rPr>
          <w:rFonts w:ascii="Georgia" w:hAnsi="Georgia"/>
          <w:sz w:val="24"/>
          <w:szCs w:val="24"/>
        </w:rPr>
        <w:t xml:space="preserve">come to Him in faith and </w:t>
      </w:r>
      <w:r w:rsidRPr="008A7F7F">
        <w:rPr>
          <w:rFonts w:ascii="Georgia" w:hAnsi="Georgia"/>
          <w:i/>
          <w:iCs/>
          <w:sz w:val="24"/>
          <w:szCs w:val="24"/>
        </w:rPr>
        <w:t>obey</w:t>
      </w:r>
      <w:r>
        <w:rPr>
          <w:rFonts w:ascii="Georgia" w:hAnsi="Georgia"/>
          <w:sz w:val="24"/>
          <w:szCs w:val="24"/>
        </w:rPr>
        <w:t xml:space="preserve"> His WORD – </w:t>
      </w:r>
      <w:r w:rsidRPr="008A7F7F">
        <w:rPr>
          <w:rFonts w:ascii="Georgia" w:hAnsi="Georgia"/>
          <w:b/>
          <w:bCs/>
          <w:i/>
          <w:iCs/>
          <w:sz w:val="24"/>
          <w:szCs w:val="24"/>
        </w:rPr>
        <w:t>trust</w:t>
      </w:r>
      <w:r>
        <w:rPr>
          <w:rFonts w:ascii="Georgia" w:hAnsi="Georgia"/>
          <w:sz w:val="24"/>
          <w:szCs w:val="24"/>
        </w:rPr>
        <w:t xml:space="preserve"> in His Son and </w:t>
      </w:r>
      <w:r w:rsidRPr="008A7F7F">
        <w:rPr>
          <w:rFonts w:ascii="Georgia" w:hAnsi="Georgia"/>
          <w:b/>
          <w:bCs/>
          <w:i/>
          <w:iCs/>
          <w:sz w:val="24"/>
          <w:szCs w:val="24"/>
        </w:rPr>
        <w:t>obey</w:t>
      </w:r>
      <w:r>
        <w:rPr>
          <w:rFonts w:ascii="Georgia" w:hAnsi="Georgia"/>
          <w:sz w:val="24"/>
          <w:szCs w:val="24"/>
        </w:rPr>
        <w:t xml:space="preserve"> His Torah – this is what it means to love Him!</w:t>
      </w:r>
    </w:p>
    <w:p w14:paraId="6B27F4BB" w14:textId="698F513D" w:rsidR="002B0BC4" w:rsidRDefault="002B0BC4" w:rsidP="002B0BC4">
      <w:pPr>
        <w:rPr>
          <w:rFonts w:ascii="Georgia" w:hAnsi="Georgia"/>
          <w:sz w:val="24"/>
          <w:szCs w:val="24"/>
        </w:rPr>
      </w:pPr>
    </w:p>
    <w:p w14:paraId="3A2C744A" w14:textId="3CA39A66" w:rsidR="002B0BC4" w:rsidRDefault="002B0BC4" w:rsidP="00576B44">
      <w:pPr>
        <w:ind w:firstLine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It’s as simple as that.</w:t>
      </w:r>
    </w:p>
    <w:p w14:paraId="6B670874" w14:textId="77777777" w:rsidR="00576B44" w:rsidRDefault="00576B44" w:rsidP="00576B44">
      <w:pPr>
        <w:ind w:firstLine="360"/>
        <w:rPr>
          <w:rFonts w:ascii="Georgia" w:hAnsi="Georgia"/>
          <w:sz w:val="24"/>
          <w:szCs w:val="24"/>
        </w:rPr>
      </w:pPr>
    </w:p>
    <w:p w14:paraId="6A84AD2B" w14:textId="76F83170" w:rsidR="002B0BC4" w:rsidRDefault="002B0BC4" w:rsidP="00576B44">
      <w:pPr>
        <w:ind w:firstLine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Since then, I have found others to fellowship with who are of like-mind and heart. </w:t>
      </w:r>
    </w:p>
    <w:p w14:paraId="4BA44F9F" w14:textId="125FD47A" w:rsidR="00166BAE" w:rsidRDefault="002B0BC4" w:rsidP="002B0BC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greatest thing about meeting others in the faith is that I have gained that </w:t>
      </w:r>
      <w:r w:rsidRPr="00576B44">
        <w:rPr>
          <w:rFonts w:ascii="Georgia" w:hAnsi="Georgia"/>
          <w:i/>
          <w:iCs/>
          <w:sz w:val="24"/>
          <w:szCs w:val="24"/>
        </w:rPr>
        <w:t>feeling</w:t>
      </w:r>
      <w:r>
        <w:rPr>
          <w:rFonts w:ascii="Georgia" w:hAnsi="Georgia"/>
          <w:sz w:val="24"/>
          <w:szCs w:val="24"/>
        </w:rPr>
        <w:t xml:space="preserve"> of family again, but it’s different...it’s </w:t>
      </w:r>
      <w:r w:rsidR="00576B44">
        <w:rPr>
          <w:rFonts w:ascii="Georgia" w:hAnsi="Georgia"/>
          <w:sz w:val="24"/>
          <w:szCs w:val="24"/>
        </w:rPr>
        <w:t>a joy in my spirit...</w:t>
      </w:r>
      <w:r>
        <w:rPr>
          <w:rFonts w:ascii="Georgia" w:hAnsi="Georgia"/>
          <w:sz w:val="24"/>
          <w:szCs w:val="24"/>
        </w:rPr>
        <w:t>as though I’ve known them all my life. Maybe it’s the spiritual familiarity or some super-natural connection...</w:t>
      </w:r>
      <w:r w:rsidR="00576B44">
        <w:rPr>
          <w:rFonts w:ascii="Georgia" w:hAnsi="Georgia"/>
          <w:sz w:val="24"/>
          <w:szCs w:val="24"/>
        </w:rPr>
        <w:t>only the Father</w:t>
      </w:r>
      <w:r>
        <w:rPr>
          <w:rFonts w:ascii="Georgia" w:hAnsi="Georgia"/>
          <w:sz w:val="24"/>
          <w:szCs w:val="24"/>
        </w:rPr>
        <w:t xml:space="preserve"> know</w:t>
      </w:r>
      <w:r w:rsidR="00576B44">
        <w:rPr>
          <w:rFonts w:ascii="Georgia" w:hAnsi="Georgia"/>
          <w:sz w:val="24"/>
          <w:szCs w:val="24"/>
        </w:rPr>
        <w:t>s</w:t>
      </w:r>
      <w:r>
        <w:rPr>
          <w:rFonts w:ascii="Georgia" w:hAnsi="Georgia"/>
          <w:sz w:val="24"/>
          <w:szCs w:val="24"/>
        </w:rPr>
        <w:t xml:space="preserve">. </w:t>
      </w:r>
    </w:p>
    <w:p w14:paraId="2A8D9644" w14:textId="705C5074" w:rsidR="002B0BC4" w:rsidRDefault="00166BAE" w:rsidP="00576B44">
      <w:pPr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Now I have an earnest desire to apply what I’ve learned in evangelizing my brothers and sisters in Christianity </w:t>
      </w:r>
      <w:r w:rsidRPr="00576B44">
        <w:rPr>
          <w:rFonts w:ascii="Georgia" w:hAnsi="Georgia"/>
          <w:b/>
          <w:bCs/>
          <w:i/>
          <w:iCs/>
          <w:sz w:val="24"/>
          <w:szCs w:val="24"/>
        </w:rPr>
        <w:t>and</w:t>
      </w:r>
      <w:r>
        <w:rPr>
          <w:rFonts w:ascii="Georgia" w:hAnsi="Georgia"/>
          <w:sz w:val="24"/>
          <w:szCs w:val="24"/>
        </w:rPr>
        <w:t xml:space="preserve"> Judaism. I want </w:t>
      </w:r>
      <w:r w:rsidRPr="00576B44">
        <w:rPr>
          <w:rFonts w:ascii="Georgia" w:hAnsi="Georgia"/>
          <w:i/>
          <w:iCs/>
          <w:sz w:val="24"/>
          <w:szCs w:val="24"/>
        </w:rPr>
        <w:t>them</w:t>
      </w:r>
      <w:r>
        <w:rPr>
          <w:rFonts w:ascii="Georgia" w:hAnsi="Georgia"/>
          <w:sz w:val="24"/>
          <w:szCs w:val="24"/>
        </w:rPr>
        <w:t xml:space="preserve"> to know what I know and gain the truth that surpasses all understanding.</w:t>
      </w:r>
    </w:p>
    <w:p w14:paraId="208771BF" w14:textId="07236CC1" w:rsidR="00166BAE" w:rsidRDefault="00166BAE" w:rsidP="002B0BC4">
      <w:pPr>
        <w:rPr>
          <w:rFonts w:ascii="Georgia" w:hAnsi="Georgia"/>
          <w:sz w:val="24"/>
          <w:szCs w:val="24"/>
        </w:rPr>
      </w:pPr>
    </w:p>
    <w:p w14:paraId="750FDCB6" w14:textId="266193E2" w:rsidR="00166BAE" w:rsidRPr="002B0BC4" w:rsidRDefault="00166BAE" w:rsidP="002B0BC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Shalom</w:t>
      </w:r>
    </w:p>
    <w:sectPr w:rsidR="00166BAE" w:rsidRPr="002B0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F1F4392"/>
    <w:multiLevelType w:val="hybridMultilevel"/>
    <w:tmpl w:val="DCE6E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8C"/>
    <w:rsid w:val="0011708D"/>
    <w:rsid w:val="00133A24"/>
    <w:rsid w:val="00166BAE"/>
    <w:rsid w:val="001860CD"/>
    <w:rsid w:val="00231022"/>
    <w:rsid w:val="002A38E3"/>
    <w:rsid w:val="002B0BC4"/>
    <w:rsid w:val="003C648C"/>
    <w:rsid w:val="00576B44"/>
    <w:rsid w:val="006426F5"/>
    <w:rsid w:val="00645252"/>
    <w:rsid w:val="00650B87"/>
    <w:rsid w:val="006D3D74"/>
    <w:rsid w:val="007F6342"/>
    <w:rsid w:val="0083569A"/>
    <w:rsid w:val="0086038C"/>
    <w:rsid w:val="0087799E"/>
    <w:rsid w:val="008A7F7F"/>
    <w:rsid w:val="00A839AE"/>
    <w:rsid w:val="00A9204E"/>
    <w:rsid w:val="00BC7FA8"/>
    <w:rsid w:val="00E3105B"/>
    <w:rsid w:val="00F41C6E"/>
    <w:rsid w:val="00FC30EC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AF8AB"/>
  <w15:chartTrackingRefBased/>
  <w15:docId w15:val="{55067DC3-61FB-450F-8F30-1E85C204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2B0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fc\AppData\Local\Microsoft\Office\16.0\DTS\en-US%7b184C901D-64BC-4129-AF28-F080ED76432B%7d\%7b31B3F6FE-DAB8-4CA0-B8F5-CD1685BD812F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{31B3F6FE-DAB8-4CA0-B8F5-CD1685BD812F}tf02786999_win32.dotx</Template>
  <TotalTime>689</TotalTime>
  <Pages>3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Carrier</dc:creator>
  <cp:keywords/>
  <dc:description/>
  <cp:lastModifiedBy>Jeffrey Carrier</cp:lastModifiedBy>
  <cp:revision>5</cp:revision>
  <dcterms:created xsi:type="dcterms:W3CDTF">2021-06-20T03:12:00Z</dcterms:created>
  <dcterms:modified xsi:type="dcterms:W3CDTF">2021-06-24T01:14:00Z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